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02A29" w14:textId="0F3FF203" w:rsidR="001E4F19" w:rsidRDefault="001E4F19">
      <w:pPr>
        <w:widowControl w:val="0"/>
        <w:pBdr>
          <w:top w:val="nil"/>
          <w:left w:val="nil"/>
          <w:bottom w:val="nil"/>
          <w:right w:val="nil"/>
          <w:between w:val="nil"/>
        </w:pBdr>
        <w:spacing w:line="240" w:lineRule="auto"/>
        <w:ind w:left="667"/>
        <w:rPr>
          <w:color w:val="000000"/>
        </w:rPr>
      </w:pPr>
    </w:p>
    <w:tbl>
      <w:tblPr>
        <w:tblStyle w:val="a"/>
        <w:tblW w:w="1050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53"/>
        <w:gridCol w:w="2456"/>
      </w:tblGrid>
      <w:tr w:rsidR="001E4F19" w14:paraId="2BC02A2C" w14:textId="77777777">
        <w:trPr>
          <w:trHeight w:val="1036"/>
        </w:trPr>
        <w:tc>
          <w:tcPr>
            <w:tcW w:w="8053" w:type="dxa"/>
            <w:shd w:val="clear" w:color="auto" w:fill="auto"/>
            <w:tcMar>
              <w:top w:w="100" w:type="dxa"/>
              <w:left w:w="100" w:type="dxa"/>
              <w:bottom w:w="100" w:type="dxa"/>
              <w:right w:w="100" w:type="dxa"/>
            </w:tcMar>
          </w:tcPr>
          <w:p w14:paraId="2BC02A2A" w14:textId="77777777" w:rsidR="001E4F19" w:rsidRDefault="001E4F19">
            <w:pPr>
              <w:widowControl w:val="0"/>
              <w:pBdr>
                <w:top w:val="nil"/>
                <w:left w:val="nil"/>
                <w:bottom w:val="nil"/>
                <w:right w:val="nil"/>
                <w:between w:val="nil"/>
              </w:pBdr>
              <w:rPr>
                <w:color w:val="000000"/>
              </w:rPr>
            </w:pPr>
          </w:p>
        </w:tc>
        <w:tc>
          <w:tcPr>
            <w:tcW w:w="2456" w:type="dxa"/>
            <w:shd w:val="clear" w:color="auto" w:fill="auto"/>
            <w:tcMar>
              <w:top w:w="100" w:type="dxa"/>
              <w:left w:w="100" w:type="dxa"/>
              <w:bottom w:w="100" w:type="dxa"/>
              <w:right w:w="100" w:type="dxa"/>
            </w:tcMar>
          </w:tcPr>
          <w:p w14:paraId="690DD293" w14:textId="77777777" w:rsidR="00A074B2" w:rsidRDefault="00536F2F">
            <w:pPr>
              <w:widowControl w:val="0"/>
              <w:pBdr>
                <w:top w:val="nil"/>
                <w:left w:val="nil"/>
                <w:bottom w:val="nil"/>
                <w:right w:val="nil"/>
                <w:between w:val="nil"/>
              </w:pBdr>
              <w:spacing w:line="247" w:lineRule="auto"/>
              <w:ind w:left="116" w:right="82"/>
              <w:jc w:val="center"/>
              <w:rPr>
                <w:b/>
                <w:color w:val="000000"/>
                <w:sz w:val="24"/>
                <w:szCs w:val="24"/>
              </w:rPr>
            </w:pPr>
            <w:r>
              <w:rPr>
                <w:b/>
                <w:color w:val="000000"/>
                <w:sz w:val="24"/>
                <w:szCs w:val="24"/>
              </w:rPr>
              <w:t xml:space="preserve">Application Number </w:t>
            </w:r>
          </w:p>
          <w:p w14:paraId="2BC02A2B" w14:textId="3D48BD9F" w:rsidR="001E4F19" w:rsidRDefault="00916507">
            <w:pPr>
              <w:widowControl w:val="0"/>
              <w:pBdr>
                <w:top w:val="nil"/>
                <w:left w:val="nil"/>
                <w:bottom w:val="nil"/>
                <w:right w:val="nil"/>
                <w:between w:val="nil"/>
              </w:pBdr>
              <w:spacing w:line="247" w:lineRule="auto"/>
              <w:ind w:left="116" w:right="82"/>
              <w:jc w:val="center"/>
              <w:rPr>
                <w:b/>
                <w:color w:val="000000"/>
                <w:sz w:val="18"/>
                <w:szCs w:val="18"/>
              </w:rPr>
            </w:pPr>
            <w:r w:rsidRPr="00A074B2">
              <w:rPr>
                <w:b/>
                <w:color w:val="000000"/>
                <w:sz w:val="24"/>
                <w:szCs w:val="24"/>
              </w:rPr>
              <w:t>GG</w:t>
            </w:r>
            <w:r w:rsidR="00A074B2" w:rsidRPr="00A074B2">
              <w:rPr>
                <w:b/>
                <w:color w:val="000000"/>
                <w:sz w:val="24"/>
                <w:szCs w:val="24"/>
              </w:rPr>
              <w:t>2</w:t>
            </w:r>
            <w:r w:rsidR="00DA5ACF">
              <w:rPr>
                <w:b/>
                <w:color w:val="000000"/>
                <w:sz w:val="24"/>
                <w:szCs w:val="24"/>
              </w:rPr>
              <w:t>4</w:t>
            </w:r>
            <w:r w:rsidR="00A074B2" w:rsidRPr="00A074B2">
              <w:rPr>
                <w:b/>
                <w:color w:val="000000"/>
                <w:sz w:val="24"/>
                <w:szCs w:val="24"/>
              </w:rPr>
              <w:t>/24-0</w:t>
            </w:r>
            <w:r w:rsidR="00DA5ACF">
              <w:rPr>
                <w:b/>
                <w:color w:val="000000"/>
                <w:sz w:val="24"/>
                <w:szCs w:val="24"/>
              </w:rPr>
              <w:t>0</w:t>
            </w:r>
          </w:p>
        </w:tc>
      </w:tr>
      <w:tr w:rsidR="001E4F19" w14:paraId="2BC02A2F" w14:textId="77777777">
        <w:trPr>
          <w:trHeight w:val="1682"/>
        </w:trPr>
        <w:tc>
          <w:tcPr>
            <w:tcW w:w="10509" w:type="dxa"/>
            <w:gridSpan w:val="2"/>
            <w:shd w:val="clear" w:color="auto" w:fill="auto"/>
            <w:tcMar>
              <w:top w:w="100" w:type="dxa"/>
              <w:left w:w="100" w:type="dxa"/>
              <w:bottom w:w="100" w:type="dxa"/>
              <w:right w:w="100" w:type="dxa"/>
            </w:tcMar>
          </w:tcPr>
          <w:p w14:paraId="2BC02A2D" w14:textId="77777777" w:rsidR="001E4F19" w:rsidRDefault="00536F2F">
            <w:pPr>
              <w:widowControl w:val="0"/>
              <w:pBdr>
                <w:top w:val="nil"/>
                <w:left w:val="nil"/>
                <w:bottom w:val="nil"/>
                <w:right w:val="nil"/>
                <w:between w:val="nil"/>
              </w:pBdr>
              <w:spacing w:line="240" w:lineRule="auto"/>
              <w:ind w:left="2835"/>
              <w:rPr>
                <w:b/>
                <w:color w:val="000000"/>
                <w:sz w:val="36"/>
                <w:szCs w:val="36"/>
              </w:rPr>
            </w:pPr>
            <w:r>
              <w:rPr>
                <w:b/>
                <w:color w:val="000000"/>
                <w:sz w:val="36"/>
                <w:szCs w:val="36"/>
              </w:rPr>
              <w:t xml:space="preserve">SHIPLEY TOWN COUNCIL </w:t>
            </w:r>
          </w:p>
          <w:p w14:paraId="2BC02A2E" w14:textId="0E762976" w:rsidR="001E4F19" w:rsidRDefault="00622D1C" w:rsidP="00622D1C">
            <w:pPr>
              <w:widowControl w:val="0"/>
              <w:pBdr>
                <w:top w:val="nil"/>
                <w:left w:val="nil"/>
                <w:bottom w:val="nil"/>
                <w:right w:val="nil"/>
                <w:between w:val="nil"/>
              </w:pBdr>
              <w:spacing w:before="117" w:line="240" w:lineRule="auto"/>
              <w:ind w:left="418"/>
              <w:jc w:val="center"/>
              <w:rPr>
                <w:b/>
                <w:color w:val="000000"/>
                <w:sz w:val="36"/>
                <w:szCs w:val="36"/>
              </w:rPr>
            </w:pPr>
            <w:r>
              <w:rPr>
                <w:b/>
                <w:color w:val="000000"/>
                <w:sz w:val="36"/>
                <w:szCs w:val="36"/>
              </w:rPr>
              <w:t>GREEN GRANT APPLICATION FORM</w:t>
            </w:r>
          </w:p>
        </w:tc>
      </w:tr>
      <w:tr w:rsidR="001E4F19" w14:paraId="2BC02A32" w14:textId="77777777">
        <w:trPr>
          <w:trHeight w:val="1678"/>
        </w:trPr>
        <w:tc>
          <w:tcPr>
            <w:tcW w:w="10509" w:type="dxa"/>
            <w:gridSpan w:val="2"/>
            <w:shd w:val="clear" w:color="auto" w:fill="auto"/>
            <w:tcMar>
              <w:top w:w="100" w:type="dxa"/>
              <w:left w:w="100" w:type="dxa"/>
              <w:bottom w:w="100" w:type="dxa"/>
              <w:right w:w="100" w:type="dxa"/>
            </w:tcMar>
          </w:tcPr>
          <w:p w14:paraId="2BC02A30" w14:textId="77777777" w:rsidR="001E4F19" w:rsidRDefault="00536F2F">
            <w:pPr>
              <w:widowControl w:val="0"/>
              <w:pBdr>
                <w:top w:val="nil"/>
                <w:left w:val="nil"/>
                <w:bottom w:val="nil"/>
                <w:right w:val="nil"/>
                <w:between w:val="nil"/>
              </w:pBdr>
              <w:spacing w:line="240" w:lineRule="auto"/>
              <w:jc w:val="center"/>
              <w:rPr>
                <w:b/>
                <w:color w:val="000000"/>
                <w:sz w:val="24"/>
                <w:szCs w:val="24"/>
              </w:rPr>
            </w:pPr>
            <w:r>
              <w:rPr>
                <w:b/>
                <w:color w:val="000000"/>
                <w:sz w:val="24"/>
                <w:szCs w:val="24"/>
              </w:rPr>
              <w:t xml:space="preserve">Mission Statement: </w:t>
            </w:r>
          </w:p>
          <w:p w14:paraId="2BC02A31" w14:textId="142C7CD2" w:rsidR="001E4F19" w:rsidRDefault="00536F2F">
            <w:pPr>
              <w:widowControl w:val="0"/>
              <w:pBdr>
                <w:top w:val="nil"/>
                <w:left w:val="nil"/>
                <w:bottom w:val="nil"/>
                <w:right w:val="nil"/>
                <w:between w:val="nil"/>
              </w:pBdr>
              <w:spacing w:before="70" w:line="247" w:lineRule="auto"/>
              <w:ind w:left="637" w:right="590"/>
              <w:jc w:val="center"/>
              <w:rPr>
                <w:b/>
                <w:color w:val="000000"/>
                <w:sz w:val="24"/>
                <w:szCs w:val="24"/>
              </w:rPr>
            </w:pPr>
            <w:r>
              <w:rPr>
                <w:b/>
                <w:color w:val="000000"/>
                <w:sz w:val="24"/>
                <w:szCs w:val="24"/>
              </w:rPr>
              <w:t xml:space="preserve">“To provide grants to </w:t>
            </w:r>
            <w:r w:rsidR="00622D1C">
              <w:rPr>
                <w:b/>
                <w:color w:val="000000"/>
                <w:sz w:val="24"/>
                <w:szCs w:val="24"/>
              </w:rPr>
              <w:t xml:space="preserve">people and </w:t>
            </w:r>
            <w:r>
              <w:rPr>
                <w:b/>
                <w:color w:val="000000"/>
                <w:sz w:val="24"/>
                <w:szCs w:val="24"/>
              </w:rPr>
              <w:t xml:space="preserve">organisations for purposes that </w:t>
            </w:r>
            <w:r w:rsidR="00A625D7">
              <w:rPr>
                <w:b/>
                <w:color w:val="000000"/>
                <w:sz w:val="24"/>
                <w:szCs w:val="24"/>
              </w:rPr>
              <w:t xml:space="preserve">further </w:t>
            </w:r>
            <w:r w:rsidR="00D864D2">
              <w:rPr>
                <w:b/>
                <w:color w:val="000000"/>
                <w:sz w:val="24"/>
                <w:szCs w:val="24"/>
              </w:rPr>
              <w:t xml:space="preserve">the </w:t>
            </w:r>
            <w:hyperlink r:id="rId11" w:history="1">
              <w:r w:rsidR="00D864D2" w:rsidRPr="00B305F2">
                <w:rPr>
                  <w:rStyle w:val="Hyperlink"/>
                  <w:b/>
                  <w:sz w:val="24"/>
                  <w:szCs w:val="24"/>
                </w:rPr>
                <w:t>recommendations</w:t>
              </w:r>
            </w:hyperlink>
            <w:r w:rsidR="00D864D2">
              <w:rPr>
                <w:b/>
                <w:color w:val="000000"/>
                <w:sz w:val="24"/>
                <w:szCs w:val="24"/>
              </w:rPr>
              <w:t xml:space="preserve"> </w:t>
            </w:r>
            <w:r w:rsidR="00765499">
              <w:rPr>
                <w:b/>
                <w:color w:val="000000"/>
                <w:sz w:val="24"/>
                <w:szCs w:val="24"/>
              </w:rPr>
              <w:t xml:space="preserve">made by the Citizens’ Jury and </w:t>
            </w:r>
            <w:r w:rsidR="00D864D2">
              <w:rPr>
                <w:b/>
                <w:color w:val="000000"/>
                <w:sz w:val="24"/>
                <w:szCs w:val="24"/>
              </w:rPr>
              <w:t xml:space="preserve">contained in Shipley Town Council’s </w:t>
            </w:r>
            <w:hyperlink r:id="rId12" w:anchor="gid=252788267" w:history="1">
              <w:r w:rsidR="00D864D2" w:rsidRPr="00761FCF">
                <w:rPr>
                  <w:rStyle w:val="Hyperlink"/>
                  <w:b/>
                  <w:sz w:val="24"/>
                  <w:szCs w:val="24"/>
                </w:rPr>
                <w:t>Climate Action Plan</w:t>
              </w:r>
            </w:hyperlink>
            <w:r w:rsidR="00D864D2">
              <w:rPr>
                <w:b/>
                <w:color w:val="000000"/>
                <w:sz w:val="24"/>
                <w:szCs w:val="24"/>
              </w:rPr>
              <w:t xml:space="preserve"> </w:t>
            </w:r>
            <w:r w:rsidR="004C296E">
              <w:rPr>
                <w:b/>
                <w:color w:val="000000"/>
                <w:sz w:val="24"/>
                <w:szCs w:val="24"/>
              </w:rPr>
              <w:t>(Transport, Housing, Education</w:t>
            </w:r>
            <w:r w:rsidR="00021908">
              <w:rPr>
                <w:b/>
                <w:color w:val="000000"/>
                <w:sz w:val="24"/>
                <w:szCs w:val="24"/>
              </w:rPr>
              <w:t xml:space="preserve"> and Nature) </w:t>
            </w:r>
            <w:r w:rsidR="00CC5936">
              <w:rPr>
                <w:b/>
                <w:color w:val="000000"/>
                <w:sz w:val="24"/>
                <w:szCs w:val="24"/>
              </w:rPr>
              <w:t>to</w:t>
            </w:r>
            <w:r w:rsidR="00D864D2">
              <w:rPr>
                <w:b/>
                <w:color w:val="000000"/>
                <w:sz w:val="24"/>
                <w:szCs w:val="24"/>
              </w:rPr>
              <w:t xml:space="preserve"> </w:t>
            </w:r>
            <w:r>
              <w:rPr>
                <w:b/>
                <w:color w:val="000000"/>
                <w:sz w:val="24"/>
                <w:szCs w:val="24"/>
              </w:rPr>
              <w:t xml:space="preserve">benefit, improve and support </w:t>
            </w:r>
            <w:r w:rsidR="00622D1C">
              <w:rPr>
                <w:b/>
                <w:color w:val="000000"/>
                <w:sz w:val="24"/>
                <w:szCs w:val="24"/>
              </w:rPr>
              <w:t xml:space="preserve">the </w:t>
            </w:r>
            <w:r w:rsidR="00021908">
              <w:rPr>
                <w:b/>
                <w:color w:val="000000"/>
                <w:sz w:val="24"/>
                <w:szCs w:val="24"/>
              </w:rPr>
              <w:t xml:space="preserve">environment </w:t>
            </w:r>
            <w:r w:rsidR="005657F4">
              <w:rPr>
                <w:b/>
                <w:color w:val="000000"/>
                <w:sz w:val="24"/>
                <w:szCs w:val="24"/>
              </w:rPr>
              <w:t xml:space="preserve">and </w:t>
            </w:r>
            <w:r w:rsidR="00E019A8">
              <w:rPr>
                <w:b/>
                <w:color w:val="000000"/>
                <w:sz w:val="24"/>
                <w:szCs w:val="24"/>
              </w:rPr>
              <w:t xml:space="preserve">residents </w:t>
            </w:r>
            <w:r>
              <w:rPr>
                <w:b/>
                <w:color w:val="000000"/>
                <w:sz w:val="24"/>
                <w:szCs w:val="24"/>
              </w:rPr>
              <w:t>in Shipley</w:t>
            </w:r>
            <w:r w:rsidR="00E019A8">
              <w:rPr>
                <w:b/>
                <w:color w:val="000000"/>
                <w:sz w:val="24"/>
                <w:szCs w:val="24"/>
              </w:rPr>
              <w:t xml:space="preserve"> (parish boundary)</w:t>
            </w:r>
            <w:r>
              <w:rPr>
                <w:b/>
                <w:color w:val="000000"/>
                <w:sz w:val="24"/>
                <w:szCs w:val="24"/>
              </w:rPr>
              <w:t>”</w:t>
            </w:r>
          </w:p>
        </w:tc>
      </w:tr>
      <w:tr w:rsidR="001E4F19" w14:paraId="2BC02A34" w14:textId="77777777">
        <w:trPr>
          <w:trHeight w:val="1120"/>
        </w:trPr>
        <w:tc>
          <w:tcPr>
            <w:tcW w:w="10509" w:type="dxa"/>
            <w:gridSpan w:val="2"/>
            <w:shd w:val="clear" w:color="auto" w:fill="auto"/>
            <w:tcMar>
              <w:top w:w="100" w:type="dxa"/>
              <w:left w:w="100" w:type="dxa"/>
              <w:bottom w:w="100" w:type="dxa"/>
              <w:right w:w="100" w:type="dxa"/>
            </w:tcMar>
          </w:tcPr>
          <w:p w14:paraId="05DB8E07" w14:textId="77777777" w:rsidR="001E4F19" w:rsidRPr="00944CA3" w:rsidRDefault="00536F2F">
            <w:pPr>
              <w:widowControl w:val="0"/>
              <w:pBdr>
                <w:top w:val="nil"/>
                <w:left w:val="nil"/>
                <w:bottom w:val="nil"/>
                <w:right w:val="nil"/>
                <w:between w:val="nil"/>
              </w:pBdr>
              <w:spacing w:line="240" w:lineRule="auto"/>
              <w:ind w:left="168"/>
              <w:rPr>
                <w:b/>
                <w:color w:val="000000"/>
                <w:sz w:val="24"/>
                <w:szCs w:val="24"/>
              </w:rPr>
            </w:pPr>
            <w:r w:rsidRPr="00944CA3">
              <w:rPr>
                <w:b/>
                <w:color w:val="000000"/>
                <w:sz w:val="24"/>
                <w:szCs w:val="24"/>
              </w:rPr>
              <w:t xml:space="preserve">Name of </w:t>
            </w:r>
            <w:r w:rsidR="003413BD" w:rsidRPr="00944CA3">
              <w:rPr>
                <w:b/>
                <w:color w:val="000000"/>
                <w:sz w:val="24"/>
                <w:szCs w:val="24"/>
              </w:rPr>
              <w:t>applicant</w:t>
            </w:r>
            <w:r w:rsidRPr="00944CA3">
              <w:rPr>
                <w:b/>
                <w:color w:val="000000"/>
                <w:sz w:val="24"/>
                <w:szCs w:val="24"/>
              </w:rPr>
              <w:t>:</w:t>
            </w:r>
          </w:p>
          <w:p w14:paraId="1B889DB7" w14:textId="56F30957" w:rsidR="000B3D9B" w:rsidRPr="005835D8" w:rsidRDefault="000B3D9B">
            <w:pPr>
              <w:widowControl w:val="0"/>
              <w:pBdr>
                <w:top w:val="nil"/>
                <w:left w:val="nil"/>
                <w:bottom w:val="nil"/>
                <w:right w:val="nil"/>
                <w:between w:val="nil"/>
              </w:pBdr>
              <w:spacing w:line="240" w:lineRule="auto"/>
              <w:ind w:left="168"/>
              <w:rPr>
                <w:bCs/>
                <w:color w:val="000000"/>
                <w:sz w:val="24"/>
                <w:szCs w:val="24"/>
              </w:rPr>
            </w:pPr>
          </w:p>
          <w:p w14:paraId="041A3DDC" w14:textId="77777777" w:rsidR="00944CA3" w:rsidRPr="00944CA3" w:rsidRDefault="00944CA3">
            <w:pPr>
              <w:widowControl w:val="0"/>
              <w:pBdr>
                <w:top w:val="nil"/>
                <w:left w:val="nil"/>
                <w:bottom w:val="nil"/>
                <w:right w:val="nil"/>
                <w:between w:val="nil"/>
              </w:pBdr>
              <w:spacing w:line="240" w:lineRule="auto"/>
              <w:ind w:left="168"/>
              <w:rPr>
                <w:b/>
                <w:color w:val="000000"/>
                <w:sz w:val="24"/>
                <w:szCs w:val="24"/>
              </w:rPr>
            </w:pPr>
          </w:p>
          <w:p w14:paraId="41EBD861" w14:textId="0EA7B46A" w:rsidR="000B3D9B" w:rsidRDefault="00923282">
            <w:pPr>
              <w:widowControl w:val="0"/>
              <w:pBdr>
                <w:top w:val="nil"/>
                <w:left w:val="nil"/>
                <w:bottom w:val="nil"/>
                <w:right w:val="nil"/>
                <w:between w:val="nil"/>
              </w:pBdr>
              <w:spacing w:line="240" w:lineRule="auto"/>
              <w:ind w:left="168"/>
              <w:rPr>
                <w:b/>
                <w:color w:val="000000"/>
                <w:sz w:val="24"/>
                <w:szCs w:val="24"/>
              </w:rPr>
            </w:pPr>
            <w:r>
              <w:rPr>
                <w:b/>
                <w:color w:val="000000"/>
                <w:sz w:val="24"/>
                <w:szCs w:val="24"/>
              </w:rPr>
              <w:t>T</w:t>
            </w:r>
            <w:r w:rsidRPr="00944CA3">
              <w:rPr>
                <w:b/>
                <w:color w:val="000000"/>
                <w:sz w:val="24"/>
                <w:szCs w:val="24"/>
              </w:rPr>
              <w:t xml:space="preserve">ell us about yourselves </w:t>
            </w:r>
            <w:r>
              <w:rPr>
                <w:b/>
                <w:color w:val="000000"/>
                <w:sz w:val="24"/>
                <w:szCs w:val="24"/>
              </w:rPr>
              <w:t>and/or w</w:t>
            </w:r>
            <w:r w:rsidR="000B3D9B" w:rsidRPr="00944CA3">
              <w:rPr>
                <w:b/>
                <w:color w:val="000000"/>
                <w:sz w:val="24"/>
                <w:szCs w:val="24"/>
              </w:rPr>
              <w:t xml:space="preserve">hat your organisation </w:t>
            </w:r>
            <w:r w:rsidRPr="00944CA3">
              <w:rPr>
                <w:b/>
                <w:color w:val="000000"/>
                <w:sz w:val="24"/>
                <w:szCs w:val="24"/>
              </w:rPr>
              <w:t xml:space="preserve">was </w:t>
            </w:r>
            <w:r w:rsidR="002B7052" w:rsidRPr="00944CA3">
              <w:rPr>
                <w:b/>
                <w:color w:val="000000"/>
                <w:sz w:val="24"/>
                <w:szCs w:val="24"/>
              </w:rPr>
              <w:t>set up to do</w:t>
            </w:r>
            <w:r w:rsidR="00944CA3" w:rsidRPr="00944CA3">
              <w:rPr>
                <w:b/>
                <w:color w:val="000000"/>
                <w:sz w:val="24"/>
                <w:szCs w:val="24"/>
              </w:rPr>
              <w:t>:</w:t>
            </w:r>
          </w:p>
          <w:p w14:paraId="68661A5C" w14:textId="77777777" w:rsidR="00003980" w:rsidRDefault="00003980">
            <w:pPr>
              <w:widowControl w:val="0"/>
              <w:pBdr>
                <w:top w:val="nil"/>
                <w:left w:val="nil"/>
                <w:bottom w:val="nil"/>
                <w:right w:val="nil"/>
                <w:between w:val="nil"/>
              </w:pBdr>
              <w:spacing w:line="240" w:lineRule="auto"/>
              <w:ind w:left="168"/>
              <w:rPr>
                <w:b/>
                <w:color w:val="000000"/>
                <w:sz w:val="24"/>
                <w:szCs w:val="24"/>
              </w:rPr>
            </w:pPr>
          </w:p>
          <w:p w14:paraId="2C3AA47F" w14:textId="77777777" w:rsidR="00003980" w:rsidRDefault="00003980">
            <w:pPr>
              <w:widowControl w:val="0"/>
              <w:pBdr>
                <w:top w:val="nil"/>
                <w:left w:val="nil"/>
                <w:bottom w:val="nil"/>
                <w:right w:val="nil"/>
                <w:between w:val="nil"/>
              </w:pBdr>
              <w:spacing w:line="240" w:lineRule="auto"/>
              <w:ind w:left="168"/>
              <w:rPr>
                <w:b/>
                <w:color w:val="000000"/>
                <w:sz w:val="24"/>
                <w:szCs w:val="24"/>
              </w:rPr>
            </w:pPr>
          </w:p>
          <w:p w14:paraId="128DE685" w14:textId="77777777" w:rsidR="00003980" w:rsidRDefault="00003980">
            <w:pPr>
              <w:widowControl w:val="0"/>
              <w:pBdr>
                <w:top w:val="nil"/>
                <w:left w:val="nil"/>
                <w:bottom w:val="nil"/>
                <w:right w:val="nil"/>
                <w:between w:val="nil"/>
              </w:pBdr>
              <w:spacing w:line="240" w:lineRule="auto"/>
              <w:ind w:left="168"/>
              <w:rPr>
                <w:b/>
                <w:color w:val="000000"/>
                <w:sz w:val="24"/>
                <w:szCs w:val="24"/>
              </w:rPr>
            </w:pPr>
          </w:p>
          <w:p w14:paraId="4F3AA6D1" w14:textId="77777777" w:rsidR="00941C61" w:rsidRDefault="00941C61" w:rsidP="00941C61">
            <w:pPr>
              <w:widowControl w:val="0"/>
              <w:pBdr>
                <w:top w:val="nil"/>
                <w:left w:val="nil"/>
                <w:bottom w:val="nil"/>
                <w:right w:val="nil"/>
                <w:between w:val="nil"/>
              </w:pBdr>
              <w:spacing w:line="240" w:lineRule="auto"/>
              <w:ind w:left="168"/>
              <w:rPr>
                <w:bCs/>
                <w:color w:val="000000"/>
                <w:sz w:val="24"/>
                <w:szCs w:val="24"/>
              </w:rPr>
            </w:pPr>
          </w:p>
          <w:p w14:paraId="2BC02A33" w14:textId="02E236AD" w:rsidR="00944CA3" w:rsidRPr="00944CA3" w:rsidRDefault="00944CA3">
            <w:pPr>
              <w:widowControl w:val="0"/>
              <w:pBdr>
                <w:top w:val="nil"/>
                <w:left w:val="nil"/>
                <w:bottom w:val="nil"/>
                <w:right w:val="nil"/>
                <w:between w:val="nil"/>
              </w:pBdr>
              <w:spacing w:line="240" w:lineRule="auto"/>
              <w:ind w:left="168"/>
              <w:rPr>
                <w:b/>
                <w:color w:val="000000"/>
                <w:sz w:val="24"/>
                <w:szCs w:val="24"/>
              </w:rPr>
            </w:pPr>
          </w:p>
        </w:tc>
      </w:tr>
      <w:tr w:rsidR="00304E5D" w14:paraId="464E24D7" w14:textId="77777777">
        <w:trPr>
          <w:trHeight w:val="4673"/>
        </w:trPr>
        <w:tc>
          <w:tcPr>
            <w:tcW w:w="10509" w:type="dxa"/>
            <w:gridSpan w:val="2"/>
            <w:shd w:val="clear" w:color="auto" w:fill="auto"/>
            <w:tcMar>
              <w:top w:w="100" w:type="dxa"/>
              <w:left w:w="100" w:type="dxa"/>
              <w:bottom w:w="100" w:type="dxa"/>
              <w:right w:w="100" w:type="dxa"/>
            </w:tcMar>
          </w:tcPr>
          <w:p w14:paraId="321D5543" w14:textId="77777777" w:rsidR="00304E5D" w:rsidRDefault="00304E5D">
            <w:pPr>
              <w:widowControl w:val="0"/>
              <w:pBdr>
                <w:top w:val="nil"/>
                <w:left w:val="nil"/>
                <w:bottom w:val="nil"/>
                <w:right w:val="nil"/>
                <w:between w:val="nil"/>
              </w:pBdr>
              <w:spacing w:line="240" w:lineRule="auto"/>
              <w:ind w:left="159"/>
              <w:rPr>
                <w:b/>
                <w:color w:val="000000"/>
                <w:sz w:val="24"/>
                <w:szCs w:val="24"/>
              </w:rPr>
            </w:pPr>
            <w:r>
              <w:rPr>
                <w:b/>
                <w:color w:val="000000"/>
                <w:sz w:val="24"/>
                <w:szCs w:val="24"/>
              </w:rPr>
              <w:t>What is your idea (that you are applying for these funds for)?</w:t>
            </w:r>
          </w:p>
          <w:p w14:paraId="4521DA94" w14:textId="77777777" w:rsidR="00526A69" w:rsidRDefault="00526A69">
            <w:pPr>
              <w:widowControl w:val="0"/>
              <w:pBdr>
                <w:top w:val="nil"/>
                <w:left w:val="nil"/>
                <w:bottom w:val="nil"/>
                <w:right w:val="nil"/>
                <w:between w:val="nil"/>
              </w:pBdr>
              <w:spacing w:line="240" w:lineRule="auto"/>
              <w:ind w:left="159"/>
              <w:rPr>
                <w:b/>
                <w:color w:val="000000"/>
                <w:sz w:val="24"/>
                <w:szCs w:val="24"/>
              </w:rPr>
            </w:pPr>
          </w:p>
          <w:p w14:paraId="6610E8B0" w14:textId="77777777" w:rsidR="00DC49F1" w:rsidRDefault="00DC49F1" w:rsidP="00DC49F1">
            <w:pPr>
              <w:widowControl w:val="0"/>
              <w:pBdr>
                <w:top w:val="nil"/>
                <w:left w:val="nil"/>
                <w:bottom w:val="nil"/>
                <w:right w:val="nil"/>
                <w:between w:val="nil"/>
              </w:pBdr>
              <w:spacing w:line="240" w:lineRule="auto"/>
              <w:ind w:left="159"/>
              <w:rPr>
                <w:b/>
                <w:color w:val="000000"/>
                <w:sz w:val="24"/>
                <w:szCs w:val="24"/>
              </w:rPr>
            </w:pPr>
          </w:p>
          <w:p w14:paraId="29D7DB6B" w14:textId="77777777" w:rsidR="00A202A5" w:rsidRDefault="00A202A5" w:rsidP="00DC49F1">
            <w:pPr>
              <w:widowControl w:val="0"/>
              <w:pBdr>
                <w:top w:val="nil"/>
                <w:left w:val="nil"/>
                <w:bottom w:val="nil"/>
                <w:right w:val="nil"/>
                <w:between w:val="nil"/>
              </w:pBdr>
              <w:spacing w:line="240" w:lineRule="auto"/>
              <w:ind w:left="159"/>
              <w:rPr>
                <w:b/>
                <w:color w:val="000000"/>
                <w:sz w:val="24"/>
                <w:szCs w:val="24"/>
              </w:rPr>
            </w:pPr>
          </w:p>
          <w:p w14:paraId="5742C87B" w14:textId="77777777" w:rsidR="00A202A5" w:rsidRDefault="00A202A5" w:rsidP="00DC49F1">
            <w:pPr>
              <w:widowControl w:val="0"/>
              <w:pBdr>
                <w:top w:val="nil"/>
                <w:left w:val="nil"/>
                <w:bottom w:val="nil"/>
                <w:right w:val="nil"/>
                <w:between w:val="nil"/>
              </w:pBdr>
              <w:spacing w:line="240" w:lineRule="auto"/>
              <w:ind w:left="159"/>
              <w:rPr>
                <w:b/>
                <w:color w:val="000000"/>
                <w:sz w:val="24"/>
                <w:szCs w:val="24"/>
              </w:rPr>
            </w:pPr>
          </w:p>
          <w:p w14:paraId="26EE2C31" w14:textId="77777777" w:rsidR="00A202A5" w:rsidRDefault="00A202A5" w:rsidP="00DC49F1">
            <w:pPr>
              <w:widowControl w:val="0"/>
              <w:pBdr>
                <w:top w:val="nil"/>
                <w:left w:val="nil"/>
                <w:bottom w:val="nil"/>
                <w:right w:val="nil"/>
                <w:between w:val="nil"/>
              </w:pBdr>
              <w:spacing w:line="240" w:lineRule="auto"/>
              <w:ind w:left="159"/>
              <w:rPr>
                <w:b/>
                <w:color w:val="000000"/>
                <w:sz w:val="24"/>
                <w:szCs w:val="24"/>
              </w:rPr>
            </w:pPr>
          </w:p>
          <w:p w14:paraId="2C0FC052" w14:textId="77777777" w:rsidR="00A202A5" w:rsidRDefault="00A202A5" w:rsidP="00DC49F1">
            <w:pPr>
              <w:widowControl w:val="0"/>
              <w:pBdr>
                <w:top w:val="nil"/>
                <w:left w:val="nil"/>
                <w:bottom w:val="nil"/>
                <w:right w:val="nil"/>
                <w:between w:val="nil"/>
              </w:pBdr>
              <w:spacing w:line="240" w:lineRule="auto"/>
              <w:ind w:left="159"/>
              <w:rPr>
                <w:b/>
                <w:color w:val="000000"/>
                <w:sz w:val="24"/>
                <w:szCs w:val="24"/>
              </w:rPr>
            </w:pPr>
          </w:p>
          <w:p w14:paraId="25E73C90" w14:textId="77777777" w:rsidR="00A202A5" w:rsidRDefault="00A202A5" w:rsidP="00DC49F1">
            <w:pPr>
              <w:widowControl w:val="0"/>
              <w:pBdr>
                <w:top w:val="nil"/>
                <w:left w:val="nil"/>
                <w:bottom w:val="nil"/>
                <w:right w:val="nil"/>
                <w:between w:val="nil"/>
              </w:pBdr>
              <w:spacing w:line="240" w:lineRule="auto"/>
              <w:ind w:left="159"/>
              <w:rPr>
                <w:b/>
                <w:color w:val="000000"/>
                <w:sz w:val="24"/>
                <w:szCs w:val="24"/>
              </w:rPr>
            </w:pPr>
          </w:p>
          <w:p w14:paraId="3FCF0622" w14:textId="77777777" w:rsidR="00AD5C17" w:rsidRDefault="00AD5C17" w:rsidP="00DC49F1">
            <w:pPr>
              <w:widowControl w:val="0"/>
              <w:pBdr>
                <w:top w:val="nil"/>
                <w:left w:val="nil"/>
                <w:bottom w:val="nil"/>
                <w:right w:val="nil"/>
                <w:between w:val="nil"/>
              </w:pBdr>
              <w:spacing w:line="240" w:lineRule="auto"/>
              <w:ind w:left="159"/>
              <w:rPr>
                <w:b/>
                <w:color w:val="000000"/>
                <w:sz w:val="24"/>
                <w:szCs w:val="24"/>
              </w:rPr>
            </w:pPr>
          </w:p>
          <w:p w14:paraId="4B987754" w14:textId="77777777" w:rsidR="00A202A5" w:rsidRDefault="00A202A5" w:rsidP="00DC49F1">
            <w:pPr>
              <w:widowControl w:val="0"/>
              <w:pBdr>
                <w:top w:val="nil"/>
                <w:left w:val="nil"/>
                <w:bottom w:val="nil"/>
                <w:right w:val="nil"/>
                <w:between w:val="nil"/>
              </w:pBdr>
              <w:spacing w:line="240" w:lineRule="auto"/>
              <w:ind w:left="159"/>
              <w:rPr>
                <w:b/>
                <w:color w:val="000000"/>
                <w:sz w:val="24"/>
                <w:szCs w:val="24"/>
              </w:rPr>
            </w:pPr>
          </w:p>
          <w:p w14:paraId="6FD8B916" w14:textId="77777777" w:rsidR="00A202A5" w:rsidRDefault="00A202A5" w:rsidP="00DC49F1">
            <w:pPr>
              <w:widowControl w:val="0"/>
              <w:pBdr>
                <w:top w:val="nil"/>
                <w:left w:val="nil"/>
                <w:bottom w:val="nil"/>
                <w:right w:val="nil"/>
                <w:between w:val="nil"/>
              </w:pBdr>
              <w:spacing w:line="240" w:lineRule="auto"/>
              <w:ind w:left="159"/>
              <w:rPr>
                <w:b/>
                <w:color w:val="000000"/>
                <w:sz w:val="24"/>
                <w:szCs w:val="24"/>
              </w:rPr>
            </w:pPr>
          </w:p>
          <w:p w14:paraId="33373639" w14:textId="77777777" w:rsidR="00A202A5" w:rsidRDefault="00A202A5" w:rsidP="00DC49F1">
            <w:pPr>
              <w:widowControl w:val="0"/>
              <w:pBdr>
                <w:top w:val="nil"/>
                <w:left w:val="nil"/>
                <w:bottom w:val="nil"/>
                <w:right w:val="nil"/>
                <w:between w:val="nil"/>
              </w:pBdr>
              <w:spacing w:line="240" w:lineRule="auto"/>
              <w:ind w:left="159"/>
              <w:rPr>
                <w:b/>
                <w:color w:val="000000"/>
                <w:sz w:val="24"/>
                <w:szCs w:val="24"/>
              </w:rPr>
            </w:pPr>
          </w:p>
          <w:p w14:paraId="6169ACDE" w14:textId="77777777" w:rsidR="00A202A5" w:rsidRDefault="00A202A5" w:rsidP="00DC49F1">
            <w:pPr>
              <w:widowControl w:val="0"/>
              <w:pBdr>
                <w:top w:val="nil"/>
                <w:left w:val="nil"/>
                <w:bottom w:val="nil"/>
                <w:right w:val="nil"/>
                <w:between w:val="nil"/>
              </w:pBdr>
              <w:spacing w:line="240" w:lineRule="auto"/>
              <w:ind w:left="159"/>
              <w:rPr>
                <w:b/>
                <w:color w:val="000000"/>
                <w:sz w:val="24"/>
                <w:szCs w:val="24"/>
              </w:rPr>
            </w:pPr>
          </w:p>
          <w:p w14:paraId="10AC8A9B" w14:textId="3825C1B2" w:rsidR="00732789" w:rsidRPr="00732789" w:rsidRDefault="00732789" w:rsidP="00F613D6">
            <w:pPr>
              <w:widowControl w:val="0"/>
              <w:pBdr>
                <w:top w:val="nil"/>
                <w:left w:val="nil"/>
                <w:bottom w:val="nil"/>
                <w:right w:val="nil"/>
                <w:between w:val="nil"/>
              </w:pBdr>
              <w:spacing w:line="240" w:lineRule="auto"/>
              <w:ind w:left="159"/>
              <w:rPr>
                <w:b/>
                <w:color w:val="000000"/>
                <w:sz w:val="24"/>
                <w:szCs w:val="24"/>
              </w:rPr>
            </w:pPr>
          </w:p>
        </w:tc>
      </w:tr>
      <w:tr w:rsidR="002B4408" w14:paraId="0F3B4C4E" w14:textId="77777777">
        <w:trPr>
          <w:trHeight w:val="4673"/>
        </w:trPr>
        <w:tc>
          <w:tcPr>
            <w:tcW w:w="10509" w:type="dxa"/>
            <w:gridSpan w:val="2"/>
            <w:shd w:val="clear" w:color="auto" w:fill="auto"/>
            <w:tcMar>
              <w:top w:w="100" w:type="dxa"/>
              <w:left w:w="100" w:type="dxa"/>
              <w:bottom w:w="100" w:type="dxa"/>
              <w:right w:w="100" w:type="dxa"/>
            </w:tcMar>
          </w:tcPr>
          <w:p w14:paraId="2E482A25" w14:textId="4E0582EA" w:rsidR="002B4408" w:rsidRDefault="00FF157A">
            <w:pPr>
              <w:widowControl w:val="0"/>
              <w:pBdr>
                <w:top w:val="nil"/>
                <w:left w:val="nil"/>
                <w:bottom w:val="nil"/>
                <w:right w:val="nil"/>
                <w:between w:val="nil"/>
              </w:pBdr>
              <w:spacing w:line="240" w:lineRule="auto"/>
              <w:ind w:left="159"/>
              <w:rPr>
                <w:b/>
                <w:color w:val="000000"/>
                <w:sz w:val="24"/>
                <w:szCs w:val="24"/>
              </w:rPr>
            </w:pPr>
            <w:r>
              <w:rPr>
                <w:b/>
                <w:color w:val="000000"/>
                <w:sz w:val="24"/>
                <w:szCs w:val="24"/>
              </w:rPr>
              <w:lastRenderedPageBreak/>
              <w:t>Wh</w:t>
            </w:r>
            <w:r w:rsidR="00304E5D">
              <w:rPr>
                <w:b/>
                <w:color w:val="000000"/>
                <w:sz w:val="24"/>
                <w:szCs w:val="24"/>
              </w:rPr>
              <w:t>ich element</w:t>
            </w:r>
            <w:r w:rsidR="00160034">
              <w:rPr>
                <w:b/>
                <w:color w:val="000000"/>
                <w:sz w:val="24"/>
                <w:szCs w:val="24"/>
              </w:rPr>
              <w:t>(s)</w:t>
            </w:r>
            <w:r w:rsidR="00304E5D">
              <w:rPr>
                <w:b/>
                <w:color w:val="000000"/>
                <w:sz w:val="24"/>
                <w:szCs w:val="24"/>
              </w:rPr>
              <w:t xml:space="preserve"> of Shipley’s </w:t>
            </w:r>
            <w:hyperlink r:id="rId13" w:anchor="gid=252788267" w:history="1">
              <w:r w:rsidR="00304E5D" w:rsidRPr="00445C6E">
                <w:rPr>
                  <w:rStyle w:val="Hyperlink"/>
                  <w:b/>
                  <w:sz w:val="24"/>
                  <w:szCs w:val="24"/>
                </w:rPr>
                <w:t>Climate Action Plan</w:t>
              </w:r>
            </w:hyperlink>
            <w:r w:rsidR="00304E5D">
              <w:rPr>
                <w:b/>
                <w:color w:val="000000"/>
                <w:sz w:val="24"/>
                <w:szCs w:val="24"/>
              </w:rPr>
              <w:t xml:space="preserve"> does your idea </w:t>
            </w:r>
            <w:r w:rsidR="008F4DB9">
              <w:rPr>
                <w:b/>
                <w:color w:val="000000"/>
                <w:sz w:val="24"/>
                <w:szCs w:val="24"/>
              </w:rPr>
              <w:t>address</w:t>
            </w:r>
            <w:r>
              <w:rPr>
                <w:b/>
                <w:color w:val="000000"/>
                <w:sz w:val="24"/>
                <w:szCs w:val="24"/>
              </w:rPr>
              <w:t>?</w:t>
            </w:r>
          </w:p>
          <w:p w14:paraId="116EFEAA" w14:textId="77777777" w:rsidR="00C60C40" w:rsidRDefault="00C60C40">
            <w:pPr>
              <w:widowControl w:val="0"/>
              <w:pBdr>
                <w:top w:val="nil"/>
                <w:left w:val="nil"/>
                <w:bottom w:val="nil"/>
                <w:right w:val="nil"/>
                <w:between w:val="nil"/>
              </w:pBdr>
              <w:spacing w:line="240" w:lineRule="auto"/>
              <w:ind w:left="159"/>
              <w:rPr>
                <w:bCs/>
                <w:color w:val="000000"/>
                <w:sz w:val="24"/>
                <w:szCs w:val="24"/>
              </w:rPr>
            </w:pPr>
          </w:p>
          <w:p w14:paraId="1AB7FD26" w14:textId="77777777" w:rsidR="008F4DB9" w:rsidRDefault="008F4DB9">
            <w:pPr>
              <w:widowControl w:val="0"/>
              <w:pBdr>
                <w:top w:val="nil"/>
                <w:left w:val="nil"/>
                <w:bottom w:val="nil"/>
                <w:right w:val="nil"/>
                <w:between w:val="nil"/>
              </w:pBdr>
              <w:spacing w:line="240" w:lineRule="auto"/>
              <w:ind w:left="159"/>
              <w:rPr>
                <w:b/>
                <w:color w:val="000000"/>
                <w:sz w:val="24"/>
                <w:szCs w:val="24"/>
              </w:rPr>
            </w:pPr>
          </w:p>
          <w:p w14:paraId="3F9E2AD8" w14:textId="77777777" w:rsidR="008F4DB9" w:rsidRDefault="008F4DB9">
            <w:pPr>
              <w:widowControl w:val="0"/>
              <w:pBdr>
                <w:top w:val="nil"/>
                <w:left w:val="nil"/>
                <w:bottom w:val="nil"/>
                <w:right w:val="nil"/>
                <w:between w:val="nil"/>
              </w:pBdr>
              <w:spacing w:line="240" w:lineRule="auto"/>
              <w:ind w:left="159"/>
              <w:rPr>
                <w:b/>
                <w:color w:val="000000"/>
                <w:sz w:val="24"/>
                <w:szCs w:val="24"/>
              </w:rPr>
            </w:pPr>
          </w:p>
          <w:p w14:paraId="401AEDF5" w14:textId="77777777" w:rsidR="008F4DB9" w:rsidRDefault="008F4DB9">
            <w:pPr>
              <w:widowControl w:val="0"/>
              <w:pBdr>
                <w:top w:val="nil"/>
                <w:left w:val="nil"/>
                <w:bottom w:val="nil"/>
                <w:right w:val="nil"/>
                <w:between w:val="nil"/>
              </w:pBdr>
              <w:spacing w:line="240" w:lineRule="auto"/>
              <w:ind w:left="159"/>
              <w:rPr>
                <w:b/>
                <w:color w:val="000000"/>
                <w:sz w:val="24"/>
                <w:szCs w:val="24"/>
              </w:rPr>
            </w:pPr>
          </w:p>
          <w:p w14:paraId="2A36B144" w14:textId="40958238" w:rsidR="008F4DB9" w:rsidRDefault="008F4DB9">
            <w:pPr>
              <w:widowControl w:val="0"/>
              <w:pBdr>
                <w:top w:val="nil"/>
                <w:left w:val="nil"/>
                <w:bottom w:val="nil"/>
                <w:right w:val="nil"/>
                <w:between w:val="nil"/>
              </w:pBdr>
              <w:spacing w:line="240" w:lineRule="auto"/>
              <w:ind w:left="159"/>
              <w:rPr>
                <w:b/>
                <w:color w:val="000000"/>
                <w:sz w:val="24"/>
                <w:szCs w:val="24"/>
              </w:rPr>
            </w:pPr>
          </w:p>
        </w:tc>
      </w:tr>
      <w:tr w:rsidR="008F4DB9" w14:paraId="2FDCB59E" w14:textId="77777777">
        <w:trPr>
          <w:trHeight w:val="4673"/>
        </w:trPr>
        <w:tc>
          <w:tcPr>
            <w:tcW w:w="10509" w:type="dxa"/>
            <w:gridSpan w:val="2"/>
            <w:shd w:val="clear" w:color="auto" w:fill="auto"/>
            <w:tcMar>
              <w:top w:w="100" w:type="dxa"/>
              <w:left w:w="100" w:type="dxa"/>
              <w:bottom w:w="100" w:type="dxa"/>
              <w:right w:w="100" w:type="dxa"/>
            </w:tcMar>
          </w:tcPr>
          <w:p w14:paraId="60CE44DB" w14:textId="77777777" w:rsidR="008F4DB9" w:rsidRDefault="004F3B75">
            <w:pPr>
              <w:widowControl w:val="0"/>
              <w:pBdr>
                <w:top w:val="nil"/>
                <w:left w:val="nil"/>
                <w:bottom w:val="nil"/>
                <w:right w:val="nil"/>
                <w:between w:val="nil"/>
              </w:pBdr>
              <w:spacing w:line="240" w:lineRule="auto"/>
              <w:ind w:left="159"/>
              <w:rPr>
                <w:b/>
                <w:color w:val="000000"/>
                <w:sz w:val="24"/>
                <w:szCs w:val="24"/>
              </w:rPr>
            </w:pPr>
            <w:r>
              <w:rPr>
                <w:b/>
                <w:color w:val="000000"/>
                <w:sz w:val="24"/>
                <w:szCs w:val="24"/>
              </w:rPr>
              <w:t>How will Shipley benefit from carrying out your idea?</w:t>
            </w:r>
          </w:p>
          <w:p w14:paraId="49D4CB5D" w14:textId="77777777" w:rsidR="00A943CD" w:rsidRDefault="00A943CD">
            <w:pPr>
              <w:widowControl w:val="0"/>
              <w:pBdr>
                <w:top w:val="nil"/>
                <w:left w:val="nil"/>
                <w:bottom w:val="nil"/>
                <w:right w:val="nil"/>
                <w:between w:val="nil"/>
              </w:pBdr>
              <w:spacing w:line="240" w:lineRule="auto"/>
              <w:ind w:left="159"/>
              <w:rPr>
                <w:b/>
                <w:color w:val="000000"/>
                <w:sz w:val="24"/>
                <w:szCs w:val="24"/>
              </w:rPr>
            </w:pPr>
          </w:p>
          <w:p w14:paraId="5ECE6A9B" w14:textId="0A4EA0FF" w:rsidR="00A943CD" w:rsidRPr="00A943CD" w:rsidRDefault="00A943CD" w:rsidP="00CA4F24">
            <w:pPr>
              <w:pStyle w:val="ListParagraph"/>
              <w:widowControl w:val="0"/>
              <w:pBdr>
                <w:top w:val="nil"/>
                <w:left w:val="nil"/>
                <w:bottom w:val="nil"/>
                <w:right w:val="nil"/>
                <w:between w:val="nil"/>
              </w:pBdr>
              <w:spacing w:line="240" w:lineRule="auto"/>
              <w:ind w:left="519"/>
              <w:rPr>
                <w:b/>
                <w:color w:val="000000"/>
                <w:sz w:val="24"/>
                <w:szCs w:val="24"/>
              </w:rPr>
            </w:pPr>
          </w:p>
        </w:tc>
      </w:tr>
      <w:tr w:rsidR="00FB57D5" w14:paraId="288926AE" w14:textId="77777777">
        <w:trPr>
          <w:trHeight w:val="4673"/>
        </w:trPr>
        <w:tc>
          <w:tcPr>
            <w:tcW w:w="10509" w:type="dxa"/>
            <w:gridSpan w:val="2"/>
            <w:shd w:val="clear" w:color="auto" w:fill="auto"/>
            <w:tcMar>
              <w:top w:w="100" w:type="dxa"/>
              <w:left w:w="100" w:type="dxa"/>
              <w:bottom w:w="100" w:type="dxa"/>
              <w:right w:w="100" w:type="dxa"/>
            </w:tcMar>
          </w:tcPr>
          <w:p w14:paraId="441ED919" w14:textId="77777777" w:rsidR="00FB57D5" w:rsidRDefault="00FB57D5">
            <w:pPr>
              <w:widowControl w:val="0"/>
              <w:pBdr>
                <w:top w:val="nil"/>
                <w:left w:val="nil"/>
                <w:bottom w:val="nil"/>
                <w:right w:val="nil"/>
                <w:between w:val="nil"/>
              </w:pBdr>
              <w:spacing w:line="240" w:lineRule="auto"/>
              <w:ind w:left="159"/>
              <w:rPr>
                <w:b/>
                <w:color w:val="000000"/>
                <w:sz w:val="24"/>
                <w:szCs w:val="24"/>
              </w:rPr>
            </w:pPr>
            <w:r>
              <w:rPr>
                <w:b/>
                <w:color w:val="000000"/>
                <w:sz w:val="24"/>
                <w:szCs w:val="24"/>
              </w:rPr>
              <w:t xml:space="preserve">How will you </w:t>
            </w:r>
            <w:r w:rsidR="00AA531D">
              <w:rPr>
                <w:b/>
                <w:color w:val="000000"/>
                <w:sz w:val="24"/>
                <w:szCs w:val="24"/>
              </w:rPr>
              <w:t>measure</w:t>
            </w:r>
            <w:r>
              <w:rPr>
                <w:b/>
                <w:color w:val="000000"/>
                <w:sz w:val="24"/>
                <w:szCs w:val="24"/>
              </w:rPr>
              <w:t xml:space="preserve"> that you have successfully </w:t>
            </w:r>
            <w:r w:rsidR="00482A61">
              <w:rPr>
                <w:b/>
                <w:color w:val="000000"/>
                <w:sz w:val="24"/>
                <w:szCs w:val="24"/>
              </w:rPr>
              <w:t>achieved what you plan to do?</w:t>
            </w:r>
          </w:p>
          <w:p w14:paraId="12C14B0D" w14:textId="77777777" w:rsidR="005610B9" w:rsidRDefault="005610B9">
            <w:pPr>
              <w:widowControl w:val="0"/>
              <w:pBdr>
                <w:top w:val="nil"/>
                <w:left w:val="nil"/>
                <w:bottom w:val="nil"/>
                <w:right w:val="nil"/>
                <w:between w:val="nil"/>
              </w:pBdr>
              <w:spacing w:line="240" w:lineRule="auto"/>
              <w:ind w:left="159"/>
              <w:rPr>
                <w:b/>
                <w:color w:val="000000"/>
                <w:sz w:val="24"/>
                <w:szCs w:val="24"/>
              </w:rPr>
            </w:pPr>
          </w:p>
          <w:p w14:paraId="380EBD83" w14:textId="5CA3A524" w:rsidR="00B23A15" w:rsidRPr="00B23A15" w:rsidRDefault="00B23A15" w:rsidP="00A208A5">
            <w:pPr>
              <w:widowControl w:val="0"/>
              <w:pBdr>
                <w:top w:val="nil"/>
                <w:left w:val="nil"/>
                <w:bottom w:val="nil"/>
                <w:right w:val="nil"/>
                <w:between w:val="nil"/>
              </w:pBdr>
              <w:spacing w:line="240" w:lineRule="auto"/>
              <w:rPr>
                <w:bCs/>
                <w:color w:val="000000"/>
                <w:sz w:val="24"/>
                <w:szCs w:val="24"/>
              </w:rPr>
            </w:pPr>
          </w:p>
        </w:tc>
      </w:tr>
      <w:tr w:rsidR="00F613D6" w14:paraId="50987230" w14:textId="77777777" w:rsidTr="0078196A">
        <w:trPr>
          <w:trHeight w:val="4275"/>
        </w:trPr>
        <w:tc>
          <w:tcPr>
            <w:tcW w:w="10509" w:type="dxa"/>
            <w:gridSpan w:val="2"/>
            <w:shd w:val="clear" w:color="auto" w:fill="auto"/>
            <w:tcMar>
              <w:top w:w="100" w:type="dxa"/>
              <w:left w:w="100" w:type="dxa"/>
              <w:bottom w:w="100" w:type="dxa"/>
              <w:right w:w="100" w:type="dxa"/>
            </w:tcMar>
          </w:tcPr>
          <w:p w14:paraId="1B205A3E" w14:textId="77777777" w:rsidR="00F613D6" w:rsidRDefault="00F613D6" w:rsidP="006B27C5">
            <w:pPr>
              <w:widowControl w:val="0"/>
              <w:pBdr>
                <w:top w:val="nil"/>
                <w:left w:val="nil"/>
                <w:bottom w:val="nil"/>
                <w:right w:val="nil"/>
                <w:between w:val="nil"/>
              </w:pBdr>
              <w:spacing w:line="240" w:lineRule="auto"/>
              <w:ind w:left="121"/>
              <w:rPr>
                <w:b/>
                <w:color w:val="000000"/>
                <w:sz w:val="24"/>
                <w:szCs w:val="24"/>
              </w:rPr>
            </w:pPr>
            <w:r>
              <w:rPr>
                <w:b/>
                <w:color w:val="000000"/>
                <w:sz w:val="24"/>
                <w:szCs w:val="24"/>
              </w:rPr>
              <w:lastRenderedPageBreak/>
              <w:t>Risk Assessment</w:t>
            </w:r>
          </w:p>
          <w:p w14:paraId="0A7FC2B6" w14:textId="77777777" w:rsidR="00F613D6" w:rsidRDefault="00F613D6" w:rsidP="006B27C5">
            <w:pPr>
              <w:widowControl w:val="0"/>
              <w:pBdr>
                <w:top w:val="nil"/>
                <w:left w:val="nil"/>
                <w:bottom w:val="nil"/>
                <w:right w:val="nil"/>
                <w:between w:val="nil"/>
              </w:pBdr>
              <w:spacing w:line="240" w:lineRule="auto"/>
              <w:ind w:left="121"/>
              <w:rPr>
                <w:b/>
                <w:color w:val="000000"/>
                <w:sz w:val="24"/>
                <w:szCs w:val="24"/>
              </w:rPr>
            </w:pPr>
          </w:p>
          <w:p w14:paraId="354829FB" w14:textId="77777777" w:rsidR="00F613D6" w:rsidRDefault="00F613D6" w:rsidP="006B27C5">
            <w:pPr>
              <w:widowControl w:val="0"/>
              <w:pBdr>
                <w:top w:val="nil"/>
                <w:left w:val="nil"/>
                <w:bottom w:val="nil"/>
                <w:right w:val="nil"/>
                <w:between w:val="nil"/>
              </w:pBdr>
              <w:spacing w:line="240" w:lineRule="auto"/>
              <w:ind w:left="121"/>
              <w:rPr>
                <w:b/>
                <w:color w:val="000000"/>
                <w:sz w:val="24"/>
                <w:szCs w:val="24"/>
              </w:rPr>
            </w:pPr>
          </w:p>
          <w:p w14:paraId="2C7F43BF"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r>
              <w:rPr>
                <w:b/>
                <w:color w:val="000000"/>
                <w:sz w:val="24"/>
                <w:szCs w:val="24"/>
              </w:rPr>
              <w:t>How will you engage people with your idea, if applicable?  Please tell us about any experience you have in engaging people:</w:t>
            </w:r>
          </w:p>
          <w:p w14:paraId="2956CDC1"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p>
          <w:p w14:paraId="02203704"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p>
          <w:p w14:paraId="6284460B"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p>
          <w:p w14:paraId="077FF7E1"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p>
          <w:p w14:paraId="53552B15"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r>
              <w:rPr>
                <w:b/>
                <w:color w:val="000000"/>
                <w:sz w:val="24"/>
                <w:szCs w:val="24"/>
              </w:rPr>
              <w:t>Is the success of your project dependent on one or a limited number of people?  If so, what are your contingency plans should they be unavailable?</w:t>
            </w:r>
          </w:p>
          <w:p w14:paraId="0562B540" w14:textId="77777777" w:rsidR="00F613D6" w:rsidRDefault="00F613D6" w:rsidP="00F613D6">
            <w:pPr>
              <w:widowControl w:val="0"/>
              <w:pBdr>
                <w:top w:val="nil"/>
                <w:left w:val="nil"/>
                <w:bottom w:val="nil"/>
                <w:right w:val="nil"/>
                <w:between w:val="nil"/>
              </w:pBdr>
              <w:spacing w:line="240" w:lineRule="auto"/>
              <w:ind w:left="159"/>
              <w:rPr>
                <w:b/>
                <w:color w:val="000000"/>
                <w:sz w:val="24"/>
                <w:szCs w:val="24"/>
              </w:rPr>
            </w:pPr>
          </w:p>
          <w:p w14:paraId="761F9014" w14:textId="77777777" w:rsidR="00516F20" w:rsidRDefault="00516F20" w:rsidP="00F613D6">
            <w:pPr>
              <w:widowControl w:val="0"/>
              <w:pBdr>
                <w:top w:val="nil"/>
                <w:left w:val="nil"/>
                <w:bottom w:val="nil"/>
                <w:right w:val="nil"/>
                <w:between w:val="nil"/>
              </w:pBdr>
              <w:spacing w:line="240" w:lineRule="auto"/>
              <w:ind w:left="159"/>
              <w:rPr>
                <w:b/>
                <w:color w:val="000000"/>
                <w:sz w:val="24"/>
                <w:szCs w:val="24"/>
              </w:rPr>
            </w:pPr>
          </w:p>
          <w:p w14:paraId="47CA2F6A" w14:textId="77777777" w:rsidR="00516F20" w:rsidRDefault="00516F20" w:rsidP="00F613D6">
            <w:pPr>
              <w:widowControl w:val="0"/>
              <w:pBdr>
                <w:top w:val="nil"/>
                <w:left w:val="nil"/>
                <w:bottom w:val="nil"/>
                <w:right w:val="nil"/>
                <w:between w:val="nil"/>
              </w:pBdr>
              <w:spacing w:line="240" w:lineRule="auto"/>
              <w:ind w:left="159"/>
              <w:rPr>
                <w:b/>
                <w:color w:val="000000"/>
                <w:sz w:val="24"/>
                <w:szCs w:val="24"/>
              </w:rPr>
            </w:pPr>
          </w:p>
          <w:p w14:paraId="6D73E906" w14:textId="77777777" w:rsidR="00516F20" w:rsidRDefault="00516F20" w:rsidP="00F613D6">
            <w:pPr>
              <w:widowControl w:val="0"/>
              <w:pBdr>
                <w:top w:val="nil"/>
                <w:left w:val="nil"/>
                <w:bottom w:val="nil"/>
                <w:right w:val="nil"/>
                <w:between w:val="nil"/>
              </w:pBdr>
              <w:spacing w:line="240" w:lineRule="auto"/>
              <w:ind w:left="159"/>
              <w:rPr>
                <w:b/>
                <w:color w:val="000000"/>
                <w:sz w:val="24"/>
                <w:szCs w:val="24"/>
              </w:rPr>
            </w:pPr>
          </w:p>
          <w:p w14:paraId="59A65C86" w14:textId="52F9F807" w:rsidR="00516F20" w:rsidRDefault="00516F20" w:rsidP="00F613D6">
            <w:pPr>
              <w:widowControl w:val="0"/>
              <w:pBdr>
                <w:top w:val="nil"/>
                <w:left w:val="nil"/>
                <w:bottom w:val="nil"/>
                <w:right w:val="nil"/>
                <w:between w:val="nil"/>
              </w:pBdr>
              <w:spacing w:line="240" w:lineRule="auto"/>
              <w:ind w:left="159"/>
              <w:rPr>
                <w:b/>
                <w:color w:val="000000"/>
                <w:sz w:val="24"/>
                <w:szCs w:val="24"/>
              </w:rPr>
            </w:pPr>
            <w:r>
              <w:rPr>
                <w:b/>
                <w:color w:val="000000"/>
                <w:sz w:val="24"/>
                <w:szCs w:val="24"/>
              </w:rPr>
              <w:t xml:space="preserve">What other risks have you identified </w:t>
            </w:r>
            <w:r w:rsidR="009777A0">
              <w:rPr>
                <w:b/>
                <w:color w:val="000000"/>
                <w:sz w:val="24"/>
                <w:szCs w:val="24"/>
              </w:rPr>
              <w:t>that might</w:t>
            </w:r>
            <w:r>
              <w:rPr>
                <w:b/>
                <w:color w:val="000000"/>
                <w:sz w:val="24"/>
                <w:szCs w:val="24"/>
              </w:rPr>
              <w:t xml:space="preserve"> prevent the project being realised and how will you </w:t>
            </w:r>
            <w:r w:rsidR="009777A0">
              <w:rPr>
                <w:b/>
                <w:color w:val="000000"/>
                <w:sz w:val="24"/>
                <w:szCs w:val="24"/>
              </w:rPr>
              <w:t>manage</w:t>
            </w:r>
            <w:r>
              <w:rPr>
                <w:b/>
                <w:color w:val="000000"/>
                <w:sz w:val="24"/>
                <w:szCs w:val="24"/>
              </w:rPr>
              <w:t xml:space="preserve"> them?</w:t>
            </w:r>
          </w:p>
          <w:p w14:paraId="6DA5E451" w14:textId="77777777" w:rsidR="00516F20" w:rsidRDefault="00516F20" w:rsidP="00F613D6">
            <w:pPr>
              <w:widowControl w:val="0"/>
              <w:pBdr>
                <w:top w:val="nil"/>
                <w:left w:val="nil"/>
                <w:bottom w:val="nil"/>
                <w:right w:val="nil"/>
                <w:between w:val="nil"/>
              </w:pBdr>
              <w:spacing w:line="240" w:lineRule="auto"/>
              <w:ind w:left="159"/>
              <w:rPr>
                <w:b/>
                <w:color w:val="000000"/>
                <w:sz w:val="24"/>
                <w:szCs w:val="24"/>
              </w:rPr>
            </w:pPr>
          </w:p>
          <w:p w14:paraId="3594AA23" w14:textId="77777777" w:rsidR="00E901F9" w:rsidRDefault="00E901F9" w:rsidP="00F613D6">
            <w:pPr>
              <w:widowControl w:val="0"/>
              <w:pBdr>
                <w:top w:val="nil"/>
                <w:left w:val="nil"/>
                <w:bottom w:val="nil"/>
                <w:right w:val="nil"/>
                <w:between w:val="nil"/>
              </w:pBdr>
              <w:spacing w:line="240" w:lineRule="auto"/>
              <w:ind w:left="159"/>
              <w:rPr>
                <w:b/>
                <w:color w:val="000000"/>
                <w:sz w:val="24"/>
                <w:szCs w:val="24"/>
              </w:rPr>
            </w:pPr>
          </w:p>
          <w:p w14:paraId="49CDE7C4" w14:textId="77777777" w:rsidR="00E901F9" w:rsidRDefault="00E901F9" w:rsidP="00F613D6">
            <w:pPr>
              <w:widowControl w:val="0"/>
              <w:pBdr>
                <w:top w:val="nil"/>
                <w:left w:val="nil"/>
                <w:bottom w:val="nil"/>
                <w:right w:val="nil"/>
                <w:between w:val="nil"/>
              </w:pBdr>
              <w:spacing w:line="240" w:lineRule="auto"/>
              <w:ind w:left="159"/>
              <w:rPr>
                <w:b/>
                <w:color w:val="000000"/>
                <w:sz w:val="24"/>
                <w:szCs w:val="24"/>
              </w:rPr>
            </w:pPr>
          </w:p>
          <w:p w14:paraId="0D91E5DA" w14:textId="77777777" w:rsidR="00E901F9" w:rsidRDefault="00E901F9" w:rsidP="00F613D6">
            <w:pPr>
              <w:widowControl w:val="0"/>
              <w:pBdr>
                <w:top w:val="nil"/>
                <w:left w:val="nil"/>
                <w:bottom w:val="nil"/>
                <w:right w:val="nil"/>
                <w:between w:val="nil"/>
              </w:pBdr>
              <w:spacing w:line="240" w:lineRule="auto"/>
              <w:ind w:left="159"/>
              <w:rPr>
                <w:b/>
                <w:color w:val="000000"/>
                <w:sz w:val="24"/>
                <w:szCs w:val="24"/>
              </w:rPr>
            </w:pPr>
          </w:p>
          <w:p w14:paraId="4E16827A" w14:textId="03CEE458" w:rsidR="00F613D6" w:rsidRDefault="00F613D6" w:rsidP="006B27C5">
            <w:pPr>
              <w:widowControl w:val="0"/>
              <w:pBdr>
                <w:top w:val="nil"/>
                <w:left w:val="nil"/>
                <w:bottom w:val="nil"/>
                <w:right w:val="nil"/>
                <w:between w:val="nil"/>
              </w:pBdr>
              <w:spacing w:line="240" w:lineRule="auto"/>
              <w:ind w:left="121"/>
              <w:rPr>
                <w:b/>
                <w:color w:val="000000"/>
                <w:sz w:val="24"/>
                <w:szCs w:val="24"/>
              </w:rPr>
            </w:pPr>
          </w:p>
        </w:tc>
      </w:tr>
      <w:tr w:rsidR="00890067" w14:paraId="6A627C49" w14:textId="77777777" w:rsidTr="0078196A">
        <w:trPr>
          <w:trHeight w:val="4275"/>
        </w:trPr>
        <w:tc>
          <w:tcPr>
            <w:tcW w:w="10509" w:type="dxa"/>
            <w:gridSpan w:val="2"/>
            <w:shd w:val="clear" w:color="auto" w:fill="auto"/>
            <w:tcMar>
              <w:top w:w="100" w:type="dxa"/>
              <w:left w:w="100" w:type="dxa"/>
              <w:bottom w:w="100" w:type="dxa"/>
              <w:right w:w="100" w:type="dxa"/>
            </w:tcMar>
          </w:tcPr>
          <w:p w14:paraId="41B10097" w14:textId="1BCCCB64" w:rsidR="00890067" w:rsidRDefault="00890067" w:rsidP="006B27C5">
            <w:pPr>
              <w:widowControl w:val="0"/>
              <w:pBdr>
                <w:top w:val="nil"/>
                <w:left w:val="nil"/>
                <w:bottom w:val="nil"/>
                <w:right w:val="nil"/>
                <w:between w:val="nil"/>
              </w:pBdr>
              <w:spacing w:line="240" w:lineRule="auto"/>
              <w:ind w:left="121"/>
              <w:rPr>
                <w:b/>
                <w:color w:val="000000"/>
                <w:sz w:val="24"/>
                <w:szCs w:val="24"/>
              </w:rPr>
            </w:pPr>
            <w:r>
              <w:rPr>
                <w:b/>
                <w:color w:val="000000"/>
                <w:sz w:val="24"/>
                <w:szCs w:val="24"/>
              </w:rPr>
              <w:t xml:space="preserve">How much funding are you seeking </w:t>
            </w:r>
            <w:r w:rsidR="000C0DB2">
              <w:rPr>
                <w:b/>
                <w:color w:val="000000"/>
                <w:sz w:val="24"/>
                <w:szCs w:val="24"/>
              </w:rPr>
              <w:t xml:space="preserve">from STC? </w:t>
            </w:r>
            <w:r>
              <w:rPr>
                <w:b/>
                <w:color w:val="000000"/>
                <w:sz w:val="24"/>
                <w:szCs w:val="24"/>
              </w:rPr>
              <w:t>(maximum £2000): £</w:t>
            </w:r>
          </w:p>
          <w:p w14:paraId="3E7081AA" w14:textId="77777777" w:rsidR="00890067" w:rsidRDefault="00890067" w:rsidP="006B27C5">
            <w:pPr>
              <w:widowControl w:val="0"/>
              <w:pBdr>
                <w:top w:val="nil"/>
                <w:left w:val="nil"/>
                <w:bottom w:val="nil"/>
                <w:right w:val="nil"/>
                <w:between w:val="nil"/>
              </w:pBdr>
              <w:spacing w:line="240" w:lineRule="auto"/>
              <w:ind w:left="121"/>
              <w:rPr>
                <w:b/>
                <w:color w:val="000000"/>
                <w:sz w:val="24"/>
                <w:szCs w:val="24"/>
              </w:rPr>
            </w:pPr>
          </w:p>
          <w:p w14:paraId="7D2B244E" w14:textId="42CC6855" w:rsidR="00890067" w:rsidRDefault="00890067" w:rsidP="006B27C5">
            <w:pPr>
              <w:widowControl w:val="0"/>
              <w:pBdr>
                <w:top w:val="nil"/>
                <w:left w:val="nil"/>
                <w:bottom w:val="nil"/>
                <w:right w:val="nil"/>
                <w:between w:val="nil"/>
              </w:pBdr>
              <w:spacing w:line="240" w:lineRule="auto"/>
              <w:ind w:left="121"/>
              <w:rPr>
                <w:b/>
                <w:color w:val="000000"/>
                <w:sz w:val="24"/>
                <w:szCs w:val="24"/>
              </w:rPr>
            </w:pPr>
            <w:r>
              <w:rPr>
                <w:b/>
                <w:color w:val="000000"/>
                <w:sz w:val="24"/>
                <w:szCs w:val="24"/>
              </w:rPr>
              <w:t xml:space="preserve">Total Cost of Project: £ </w:t>
            </w:r>
          </w:p>
          <w:p w14:paraId="7B1CC476" w14:textId="77777777" w:rsidR="00890067" w:rsidRDefault="00890067" w:rsidP="006B27C5">
            <w:pPr>
              <w:widowControl w:val="0"/>
              <w:pBdr>
                <w:top w:val="nil"/>
                <w:left w:val="nil"/>
                <w:bottom w:val="nil"/>
                <w:right w:val="nil"/>
                <w:between w:val="nil"/>
              </w:pBdr>
              <w:spacing w:line="240" w:lineRule="auto"/>
              <w:ind w:left="121"/>
              <w:rPr>
                <w:b/>
                <w:color w:val="000000"/>
                <w:sz w:val="24"/>
                <w:szCs w:val="24"/>
              </w:rPr>
            </w:pPr>
          </w:p>
          <w:p w14:paraId="19A9D416" w14:textId="7D9FCC4A" w:rsidR="00890067" w:rsidRDefault="00890067" w:rsidP="006B27C5">
            <w:pPr>
              <w:widowControl w:val="0"/>
              <w:pBdr>
                <w:top w:val="nil"/>
                <w:left w:val="nil"/>
                <w:bottom w:val="nil"/>
                <w:right w:val="nil"/>
                <w:between w:val="nil"/>
              </w:pBdr>
              <w:spacing w:line="240" w:lineRule="auto"/>
              <w:ind w:left="121"/>
              <w:rPr>
                <w:b/>
                <w:color w:val="000000"/>
                <w:sz w:val="24"/>
                <w:szCs w:val="24"/>
              </w:rPr>
            </w:pPr>
            <w:r>
              <w:rPr>
                <w:b/>
                <w:color w:val="000000"/>
                <w:sz w:val="24"/>
                <w:szCs w:val="24"/>
              </w:rPr>
              <w:t>Source of balance of funds:</w:t>
            </w:r>
          </w:p>
          <w:p w14:paraId="233A1527" w14:textId="77777777" w:rsidR="00890067" w:rsidRDefault="00890067" w:rsidP="006B27C5">
            <w:pPr>
              <w:widowControl w:val="0"/>
              <w:pBdr>
                <w:top w:val="nil"/>
                <w:left w:val="nil"/>
                <w:bottom w:val="nil"/>
                <w:right w:val="nil"/>
                <w:between w:val="nil"/>
              </w:pBdr>
              <w:spacing w:before="159" w:line="247" w:lineRule="auto"/>
              <w:ind w:left="123" w:right="457" w:firstLine="37"/>
              <w:rPr>
                <w:b/>
                <w:color w:val="000000"/>
                <w:sz w:val="24"/>
                <w:szCs w:val="24"/>
                <w:highlight w:val="white"/>
              </w:rPr>
            </w:pPr>
          </w:p>
          <w:p w14:paraId="73EF6D65" w14:textId="378BF0B0" w:rsidR="00373ACF" w:rsidRDefault="00373ACF" w:rsidP="00E16154">
            <w:pPr>
              <w:widowControl w:val="0"/>
              <w:spacing w:line="249" w:lineRule="auto"/>
              <w:ind w:left="241" w:right="41" w:firstLine="15"/>
              <w:rPr>
                <w:b/>
                <w:color w:val="000000"/>
                <w:sz w:val="24"/>
                <w:szCs w:val="24"/>
              </w:rPr>
            </w:pPr>
            <w:r>
              <w:rPr>
                <w:b/>
                <w:color w:val="000000"/>
                <w:sz w:val="24"/>
                <w:szCs w:val="24"/>
              </w:rPr>
              <w:t xml:space="preserve">Please include a breakdown of costs: </w:t>
            </w:r>
          </w:p>
          <w:p w14:paraId="65C41E44" w14:textId="2D5F7D5C" w:rsidR="00251CA6" w:rsidRDefault="00373ACF" w:rsidP="00E16154">
            <w:pPr>
              <w:widowControl w:val="0"/>
              <w:pBdr>
                <w:top w:val="nil"/>
                <w:left w:val="nil"/>
                <w:bottom w:val="nil"/>
                <w:right w:val="nil"/>
                <w:between w:val="nil"/>
              </w:pBdr>
              <w:spacing w:before="1922" w:line="248" w:lineRule="auto"/>
              <w:ind w:left="248" w:right="1004" w:firstLine="8"/>
              <w:rPr>
                <w:b/>
                <w:color w:val="000000"/>
                <w:sz w:val="24"/>
                <w:szCs w:val="24"/>
              </w:rPr>
            </w:pPr>
            <w:r>
              <w:rPr>
                <w:b/>
                <w:color w:val="000000"/>
                <w:sz w:val="24"/>
                <w:szCs w:val="24"/>
              </w:rPr>
              <w:t xml:space="preserve">and </w:t>
            </w:r>
            <w:r w:rsidR="00CD4B19">
              <w:rPr>
                <w:b/>
                <w:color w:val="000000"/>
                <w:sz w:val="24"/>
                <w:szCs w:val="24"/>
              </w:rPr>
              <w:t xml:space="preserve">any </w:t>
            </w:r>
            <w:r>
              <w:rPr>
                <w:b/>
                <w:color w:val="000000"/>
                <w:sz w:val="24"/>
                <w:szCs w:val="24"/>
              </w:rPr>
              <w:t>estimated income (including other grants, admission charges, fund-raising, subscriptions and similar) for this project:</w:t>
            </w:r>
          </w:p>
          <w:p w14:paraId="064A45C0" w14:textId="77777777" w:rsidR="00890067" w:rsidRDefault="00890067" w:rsidP="006B27C5">
            <w:pPr>
              <w:widowControl w:val="0"/>
              <w:pBdr>
                <w:top w:val="nil"/>
                <w:left w:val="nil"/>
                <w:bottom w:val="nil"/>
                <w:right w:val="nil"/>
                <w:between w:val="nil"/>
              </w:pBdr>
              <w:spacing w:before="159" w:line="247" w:lineRule="auto"/>
              <w:ind w:right="457"/>
              <w:rPr>
                <w:b/>
                <w:color w:val="000000"/>
                <w:sz w:val="24"/>
                <w:szCs w:val="24"/>
                <w:highlight w:val="white"/>
              </w:rPr>
            </w:pPr>
          </w:p>
        </w:tc>
      </w:tr>
      <w:tr w:rsidR="001E4F19" w14:paraId="2BC02A3B" w14:textId="77777777" w:rsidTr="0078196A">
        <w:trPr>
          <w:trHeight w:val="3536"/>
        </w:trPr>
        <w:tc>
          <w:tcPr>
            <w:tcW w:w="10509" w:type="dxa"/>
            <w:gridSpan w:val="2"/>
            <w:shd w:val="clear" w:color="auto" w:fill="auto"/>
            <w:tcMar>
              <w:top w:w="100" w:type="dxa"/>
              <w:left w:w="100" w:type="dxa"/>
              <w:bottom w:w="100" w:type="dxa"/>
              <w:right w:w="100" w:type="dxa"/>
            </w:tcMar>
          </w:tcPr>
          <w:p w14:paraId="2BC02A35" w14:textId="7FEF7128" w:rsidR="001E4F19" w:rsidRDefault="00B61A40">
            <w:pPr>
              <w:widowControl w:val="0"/>
              <w:pBdr>
                <w:top w:val="nil"/>
                <w:left w:val="nil"/>
                <w:bottom w:val="nil"/>
                <w:right w:val="nil"/>
                <w:between w:val="nil"/>
              </w:pBdr>
              <w:spacing w:line="240" w:lineRule="auto"/>
              <w:ind w:left="159"/>
              <w:rPr>
                <w:b/>
                <w:color w:val="000000"/>
                <w:sz w:val="24"/>
                <w:szCs w:val="24"/>
              </w:rPr>
            </w:pPr>
            <w:r>
              <w:rPr>
                <w:b/>
                <w:color w:val="000000"/>
                <w:sz w:val="24"/>
                <w:szCs w:val="24"/>
              </w:rPr>
              <w:lastRenderedPageBreak/>
              <w:t xml:space="preserve">Contact details: </w:t>
            </w:r>
          </w:p>
          <w:p w14:paraId="2BC02A36" w14:textId="1A40D757" w:rsidR="001E4F19" w:rsidRDefault="00536F2F">
            <w:pPr>
              <w:widowControl w:val="0"/>
              <w:pBdr>
                <w:top w:val="nil"/>
                <w:left w:val="nil"/>
                <w:bottom w:val="nil"/>
                <w:right w:val="nil"/>
                <w:between w:val="nil"/>
              </w:pBdr>
              <w:spacing w:before="315" w:line="240" w:lineRule="auto"/>
              <w:ind w:left="143"/>
              <w:rPr>
                <w:color w:val="000000"/>
                <w:sz w:val="24"/>
                <w:szCs w:val="24"/>
              </w:rPr>
            </w:pPr>
            <w:r>
              <w:rPr>
                <w:color w:val="000000"/>
                <w:sz w:val="24"/>
                <w:szCs w:val="24"/>
              </w:rPr>
              <w:t xml:space="preserve">Name: </w:t>
            </w:r>
            <w:r w:rsidR="00726B61">
              <w:rPr>
                <w:color w:val="000000"/>
                <w:sz w:val="24"/>
                <w:szCs w:val="24"/>
              </w:rPr>
              <w:t xml:space="preserve"> </w:t>
            </w:r>
          </w:p>
          <w:p w14:paraId="2BC02A37" w14:textId="15F1FDF2" w:rsidR="001E4F19" w:rsidRDefault="00536F2F">
            <w:pPr>
              <w:widowControl w:val="0"/>
              <w:pBdr>
                <w:top w:val="nil"/>
                <w:left w:val="nil"/>
                <w:bottom w:val="nil"/>
                <w:right w:val="nil"/>
                <w:between w:val="nil"/>
              </w:pBdr>
              <w:spacing w:before="315" w:line="240" w:lineRule="auto"/>
              <w:ind w:left="122"/>
              <w:rPr>
                <w:color w:val="000000"/>
                <w:sz w:val="24"/>
                <w:szCs w:val="24"/>
              </w:rPr>
            </w:pPr>
            <w:r>
              <w:rPr>
                <w:color w:val="000000"/>
                <w:sz w:val="24"/>
                <w:szCs w:val="24"/>
              </w:rPr>
              <w:t xml:space="preserve">Address: </w:t>
            </w:r>
          </w:p>
          <w:p w14:paraId="2BC02A38" w14:textId="65674630" w:rsidR="001E4F19" w:rsidRDefault="00536F2F">
            <w:pPr>
              <w:widowControl w:val="0"/>
              <w:pBdr>
                <w:top w:val="nil"/>
                <w:left w:val="nil"/>
                <w:bottom w:val="nil"/>
                <w:right w:val="nil"/>
                <w:between w:val="nil"/>
              </w:pBdr>
              <w:spacing w:before="315" w:line="240" w:lineRule="auto"/>
              <w:ind w:left="160"/>
              <w:rPr>
                <w:color w:val="000000"/>
                <w:sz w:val="24"/>
                <w:szCs w:val="24"/>
              </w:rPr>
            </w:pPr>
            <w:r>
              <w:rPr>
                <w:color w:val="000000"/>
                <w:sz w:val="24"/>
                <w:szCs w:val="24"/>
              </w:rPr>
              <w:t>Post Code:</w:t>
            </w:r>
          </w:p>
          <w:p w14:paraId="19C02B7A" w14:textId="38625B36" w:rsidR="00114FAA" w:rsidRDefault="00536F2F">
            <w:pPr>
              <w:widowControl w:val="0"/>
              <w:pBdr>
                <w:top w:val="nil"/>
                <w:left w:val="nil"/>
                <w:bottom w:val="nil"/>
                <w:right w:val="nil"/>
                <w:between w:val="nil"/>
              </w:pBdr>
              <w:spacing w:before="315" w:line="240" w:lineRule="auto"/>
              <w:ind w:left="144"/>
              <w:rPr>
                <w:color w:val="000000"/>
                <w:sz w:val="24"/>
                <w:szCs w:val="24"/>
              </w:rPr>
            </w:pPr>
            <w:r>
              <w:rPr>
                <w:color w:val="000000"/>
                <w:sz w:val="24"/>
                <w:szCs w:val="24"/>
              </w:rPr>
              <w:t xml:space="preserve">Telephone: </w:t>
            </w:r>
          </w:p>
          <w:p w14:paraId="2BC02A3A" w14:textId="51F00CAB" w:rsidR="001E4F19" w:rsidRDefault="00536F2F" w:rsidP="0078196A">
            <w:pPr>
              <w:widowControl w:val="0"/>
              <w:pBdr>
                <w:top w:val="nil"/>
                <w:left w:val="nil"/>
                <w:bottom w:val="nil"/>
                <w:right w:val="nil"/>
                <w:between w:val="nil"/>
              </w:pBdr>
              <w:spacing w:before="315" w:line="240" w:lineRule="auto"/>
              <w:ind w:left="144"/>
              <w:rPr>
                <w:color w:val="000000"/>
                <w:sz w:val="24"/>
                <w:szCs w:val="24"/>
              </w:rPr>
            </w:pPr>
            <w:r>
              <w:rPr>
                <w:color w:val="000000"/>
                <w:sz w:val="24"/>
                <w:szCs w:val="24"/>
              </w:rPr>
              <w:t xml:space="preserve">E-mail Address: </w:t>
            </w:r>
          </w:p>
        </w:tc>
      </w:tr>
    </w:tbl>
    <w:tbl>
      <w:tblPr>
        <w:tblStyle w:val="a0"/>
        <w:tblW w:w="10518"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18"/>
      </w:tblGrid>
      <w:tr w:rsidR="008C5E04" w14:paraId="2412DD0A" w14:textId="77777777" w:rsidTr="0078196A">
        <w:trPr>
          <w:trHeight w:val="1889"/>
        </w:trPr>
        <w:tc>
          <w:tcPr>
            <w:tcW w:w="10518" w:type="dxa"/>
            <w:shd w:val="clear" w:color="auto" w:fill="auto"/>
            <w:tcMar>
              <w:top w:w="100" w:type="dxa"/>
              <w:left w:w="100" w:type="dxa"/>
              <w:bottom w:w="100" w:type="dxa"/>
              <w:right w:w="100" w:type="dxa"/>
            </w:tcMar>
          </w:tcPr>
          <w:p w14:paraId="454A9B20" w14:textId="77777777" w:rsidR="008C5E04" w:rsidRDefault="008C5E04">
            <w:pPr>
              <w:widowControl w:val="0"/>
              <w:pBdr>
                <w:top w:val="nil"/>
                <w:left w:val="nil"/>
                <w:bottom w:val="nil"/>
                <w:right w:val="nil"/>
                <w:between w:val="nil"/>
              </w:pBdr>
              <w:spacing w:line="240" w:lineRule="auto"/>
              <w:ind w:left="140"/>
              <w:rPr>
                <w:b/>
                <w:color w:val="000000"/>
                <w:sz w:val="24"/>
                <w:szCs w:val="24"/>
              </w:rPr>
            </w:pPr>
            <w:r>
              <w:rPr>
                <w:b/>
                <w:color w:val="000000"/>
                <w:sz w:val="24"/>
                <w:szCs w:val="24"/>
              </w:rPr>
              <w:t>Referees</w:t>
            </w:r>
            <w:r w:rsidR="00E576CF">
              <w:rPr>
                <w:b/>
                <w:color w:val="000000"/>
                <w:sz w:val="24"/>
                <w:szCs w:val="24"/>
              </w:rPr>
              <w:t>:</w:t>
            </w:r>
          </w:p>
          <w:p w14:paraId="70FDF1D4" w14:textId="77777777" w:rsidR="00E576CF" w:rsidRDefault="00E576CF">
            <w:pPr>
              <w:widowControl w:val="0"/>
              <w:pBdr>
                <w:top w:val="nil"/>
                <w:left w:val="nil"/>
                <w:bottom w:val="nil"/>
                <w:right w:val="nil"/>
                <w:between w:val="nil"/>
              </w:pBdr>
              <w:spacing w:line="240" w:lineRule="auto"/>
              <w:ind w:left="140"/>
              <w:rPr>
                <w:b/>
                <w:color w:val="000000"/>
                <w:sz w:val="24"/>
                <w:szCs w:val="24"/>
              </w:rPr>
            </w:pPr>
            <w:r>
              <w:rPr>
                <w:b/>
                <w:color w:val="000000"/>
                <w:sz w:val="24"/>
                <w:szCs w:val="24"/>
              </w:rPr>
              <w:t>Please give the name and contact details for two referees who we can contact</w:t>
            </w:r>
          </w:p>
          <w:p w14:paraId="202568AF" w14:textId="77777777" w:rsidR="00CB7292" w:rsidRDefault="00CB7292">
            <w:pPr>
              <w:widowControl w:val="0"/>
              <w:pBdr>
                <w:top w:val="nil"/>
                <w:left w:val="nil"/>
                <w:bottom w:val="nil"/>
                <w:right w:val="nil"/>
                <w:between w:val="nil"/>
              </w:pBdr>
              <w:spacing w:line="240" w:lineRule="auto"/>
              <w:ind w:left="140"/>
              <w:rPr>
                <w:b/>
                <w:color w:val="000000"/>
                <w:sz w:val="24"/>
                <w:szCs w:val="24"/>
              </w:rPr>
            </w:pPr>
          </w:p>
          <w:p w14:paraId="15EC44AA" w14:textId="1B5988BA" w:rsidR="00CB7292" w:rsidRDefault="00CB7292" w:rsidP="0061304F">
            <w:pPr>
              <w:widowControl w:val="0"/>
              <w:pBdr>
                <w:top w:val="nil"/>
                <w:left w:val="nil"/>
                <w:bottom w:val="nil"/>
                <w:right w:val="nil"/>
                <w:between w:val="nil"/>
              </w:pBdr>
              <w:spacing w:line="240" w:lineRule="auto"/>
              <w:ind w:left="140"/>
              <w:rPr>
                <w:b/>
                <w:color w:val="000000"/>
                <w:sz w:val="24"/>
                <w:szCs w:val="24"/>
              </w:rPr>
            </w:pPr>
          </w:p>
        </w:tc>
      </w:tr>
    </w:tbl>
    <w:p w14:paraId="6C19C90D" w14:textId="77777777" w:rsidR="00A55A1D" w:rsidRDefault="00A55A1D" w:rsidP="00A55A1D">
      <w:pPr>
        <w:widowControl w:val="0"/>
        <w:pBdr>
          <w:top w:val="nil"/>
          <w:left w:val="nil"/>
          <w:bottom w:val="nil"/>
          <w:right w:val="nil"/>
          <w:between w:val="nil"/>
        </w:pBdr>
        <w:spacing w:line="240" w:lineRule="auto"/>
        <w:ind w:right="1464"/>
        <w:jc w:val="right"/>
        <w:rPr>
          <w:color w:val="000000"/>
          <w:sz w:val="24"/>
          <w:szCs w:val="24"/>
        </w:rPr>
      </w:pPr>
    </w:p>
    <w:p w14:paraId="2BC02A5B" w14:textId="25946324" w:rsidR="001E4F19" w:rsidRDefault="00536F2F" w:rsidP="00CA39BE">
      <w:pPr>
        <w:widowControl w:val="0"/>
        <w:pBdr>
          <w:top w:val="nil"/>
          <w:left w:val="nil"/>
          <w:bottom w:val="nil"/>
          <w:right w:val="nil"/>
          <w:between w:val="nil"/>
        </w:pBdr>
        <w:spacing w:line="240" w:lineRule="auto"/>
        <w:ind w:right="1464"/>
        <w:jc w:val="center"/>
        <w:rPr>
          <w:color w:val="000000"/>
          <w:sz w:val="24"/>
          <w:szCs w:val="24"/>
        </w:rPr>
      </w:pPr>
      <w:r>
        <w:rPr>
          <w:color w:val="000000"/>
          <w:sz w:val="24"/>
          <w:szCs w:val="24"/>
        </w:rPr>
        <w:t>Please sign and date to confirm you have read and agree with the Criteria and Notes for Applicants</w:t>
      </w:r>
    </w:p>
    <w:p w14:paraId="2BC02A5C" w14:textId="1707CF34" w:rsidR="001E4F19" w:rsidRDefault="00536F2F" w:rsidP="0078196A">
      <w:pPr>
        <w:widowControl w:val="0"/>
        <w:pBdr>
          <w:top w:val="nil"/>
          <w:left w:val="nil"/>
          <w:bottom w:val="nil"/>
          <w:right w:val="nil"/>
          <w:between w:val="nil"/>
        </w:pBdr>
        <w:spacing w:line="240" w:lineRule="auto"/>
        <w:ind w:left="249"/>
        <w:rPr>
          <w:b/>
          <w:color w:val="000000"/>
          <w:sz w:val="24"/>
          <w:szCs w:val="24"/>
        </w:rPr>
      </w:pPr>
      <w:r>
        <w:rPr>
          <w:b/>
          <w:color w:val="000000"/>
          <w:sz w:val="24"/>
          <w:szCs w:val="24"/>
        </w:rPr>
        <w:t>Signature of Applicant:</w:t>
      </w:r>
    </w:p>
    <w:p w14:paraId="2BC02A5D" w14:textId="7D734C14" w:rsidR="001E4F19" w:rsidRDefault="00536F2F">
      <w:pPr>
        <w:widowControl w:val="0"/>
        <w:pBdr>
          <w:top w:val="nil"/>
          <w:left w:val="nil"/>
          <w:bottom w:val="nil"/>
          <w:right w:val="nil"/>
          <w:between w:val="nil"/>
        </w:pBdr>
        <w:spacing w:before="315" w:line="240" w:lineRule="auto"/>
        <w:ind w:left="257"/>
        <w:rPr>
          <w:b/>
          <w:color w:val="000000"/>
          <w:sz w:val="24"/>
          <w:szCs w:val="24"/>
        </w:rPr>
      </w:pPr>
      <w:r>
        <w:rPr>
          <w:b/>
          <w:color w:val="000000"/>
          <w:sz w:val="24"/>
          <w:szCs w:val="24"/>
        </w:rPr>
        <w:t xml:space="preserve">Date: </w:t>
      </w:r>
    </w:p>
    <w:p w14:paraId="648DF5F3" w14:textId="77777777" w:rsidR="0078196A" w:rsidRDefault="0078196A" w:rsidP="00A55A1D">
      <w:pPr>
        <w:widowControl w:val="0"/>
        <w:pBdr>
          <w:top w:val="nil"/>
          <w:left w:val="nil"/>
          <w:bottom w:val="nil"/>
          <w:right w:val="nil"/>
          <w:between w:val="nil"/>
        </w:pBdr>
        <w:spacing w:line="247" w:lineRule="auto"/>
        <w:ind w:left="4" w:right="60"/>
        <w:jc w:val="center"/>
        <w:rPr>
          <w:color w:val="000000"/>
          <w:sz w:val="24"/>
          <w:szCs w:val="24"/>
        </w:rPr>
      </w:pPr>
    </w:p>
    <w:p w14:paraId="2BC02A5E" w14:textId="29DED494" w:rsidR="001E4F19" w:rsidRDefault="00536F2F" w:rsidP="00A55A1D">
      <w:pPr>
        <w:widowControl w:val="0"/>
        <w:pBdr>
          <w:top w:val="nil"/>
          <w:left w:val="nil"/>
          <w:bottom w:val="nil"/>
          <w:right w:val="nil"/>
          <w:between w:val="nil"/>
        </w:pBdr>
        <w:spacing w:line="247" w:lineRule="auto"/>
        <w:ind w:left="4" w:right="60"/>
        <w:jc w:val="center"/>
        <w:rPr>
          <w:color w:val="000000"/>
          <w:sz w:val="24"/>
          <w:szCs w:val="24"/>
        </w:rPr>
      </w:pPr>
      <w:r>
        <w:rPr>
          <w:color w:val="000000"/>
          <w:sz w:val="24"/>
          <w:szCs w:val="24"/>
        </w:rPr>
        <w:t xml:space="preserve">Applications should only be made on this form, which should be returned by Royal Mail or electronic mail </w:t>
      </w:r>
      <w:r w:rsidR="004E1F8A" w:rsidRPr="00171FCF">
        <w:rPr>
          <w:b/>
          <w:bCs/>
          <w:color w:val="000000"/>
          <w:sz w:val="24"/>
          <w:szCs w:val="24"/>
          <w:u w:val="single"/>
        </w:rPr>
        <w:t xml:space="preserve">by </w:t>
      </w:r>
      <w:r w:rsidR="006A0F3E" w:rsidRPr="00171FCF">
        <w:rPr>
          <w:b/>
          <w:bCs/>
          <w:color w:val="000000"/>
          <w:sz w:val="24"/>
          <w:szCs w:val="24"/>
          <w:u w:val="single"/>
        </w:rPr>
        <w:t xml:space="preserve">midnight on Friday </w:t>
      </w:r>
      <w:r w:rsidR="000D54D0">
        <w:rPr>
          <w:b/>
          <w:bCs/>
          <w:color w:val="000000"/>
          <w:sz w:val="24"/>
          <w:szCs w:val="24"/>
          <w:u w:val="single"/>
        </w:rPr>
        <w:t>3</w:t>
      </w:r>
      <w:r w:rsidR="006A0F3E" w:rsidRPr="00171FCF">
        <w:rPr>
          <w:b/>
          <w:bCs/>
          <w:color w:val="000000"/>
          <w:sz w:val="24"/>
          <w:szCs w:val="24"/>
          <w:u w:val="single"/>
        </w:rPr>
        <w:t xml:space="preserve"> January 202</w:t>
      </w:r>
      <w:r w:rsidR="000D54D0">
        <w:rPr>
          <w:b/>
          <w:bCs/>
          <w:color w:val="000000"/>
          <w:sz w:val="24"/>
          <w:szCs w:val="24"/>
          <w:u w:val="single"/>
        </w:rPr>
        <w:t>5</w:t>
      </w:r>
      <w:r w:rsidR="006A0F3E">
        <w:rPr>
          <w:color w:val="000000"/>
          <w:sz w:val="24"/>
          <w:szCs w:val="24"/>
        </w:rPr>
        <w:t xml:space="preserve"> </w:t>
      </w:r>
      <w:r>
        <w:rPr>
          <w:color w:val="000000"/>
          <w:sz w:val="24"/>
          <w:szCs w:val="24"/>
        </w:rPr>
        <w:t>to</w:t>
      </w:r>
      <w:r w:rsidR="00E72165">
        <w:rPr>
          <w:color w:val="000000"/>
          <w:sz w:val="24"/>
          <w:szCs w:val="24"/>
        </w:rPr>
        <w:t>:</w:t>
      </w:r>
    </w:p>
    <w:p w14:paraId="2BC02A60" w14:textId="7928EDFB" w:rsidR="001E4F19" w:rsidRDefault="00536F2F" w:rsidP="00CA39BE">
      <w:pPr>
        <w:widowControl w:val="0"/>
        <w:pBdr>
          <w:top w:val="nil"/>
          <w:left w:val="nil"/>
          <w:bottom w:val="nil"/>
          <w:right w:val="nil"/>
          <w:between w:val="nil"/>
        </w:pBdr>
        <w:spacing w:before="206" w:line="240" w:lineRule="auto"/>
        <w:jc w:val="center"/>
        <w:rPr>
          <w:b/>
          <w:color w:val="000000"/>
          <w:sz w:val="24"/>
          <w:szCs w:val="24"/>
        </w:rPr>
      </w:pPr>
      <w:r>
        <w:rPr>
          <w:b/>
          <w:color w:val="000000"/>
          <w:sz w:val="24"/>
          <w:szCs w:val="24"/>
        </w:rPr>
        <w:t>The Town Clerk</w:t>
      </w:r>
      <w:r w:rsidR="00CA39BE">
        <w:rPr>
          <w:b/>
          <w:color w:val="000000"/>
          <w:sz w:val="24"/>
          <w:szCs w:val="24"/>
        </w:rPr>
        <w:t xml:space="preserve">, </w:t>
      </w:r>
      <w:r>
        <w:rPr>
          <w:b/>
          <w:color w:val="000000"/>
          <w:sz w:val="24"/>
          <w:szCs w:val="24"/>
        </w:rPr>
        <w:t xml:space="preserve">Shipley Town Council </w:t>
      </w:r>
    </w:p>
    <w:p w14:paraId="2BC02A61" w14:textId="77777777" w:rsidR="001E4F19" w:rsidRDefault="00536F2F">
      <w:pPr>
        <w:widowControl w:val="0"/>
        <w:pBdr>
          <w:top w:val="nil"/>
          <w:left w:val="nil"/>
          <w:bottom w:val="nil"/>
          <w:right w:val="nil"/>
          <w:between w:val="nil"/>
        </w:pBdr>
        <w:spacing w:before="17" w:line="240" w:lineRule="auto"/>
        <w:jc w:val="center"/>
        <w:rPr>
          <w:b/>
          <w:color w:val="000000"/>
          <w:sz w:val="24"/>
          <w:szCs w:val="24"/>
        </w:rPr>
      </w:pPr>
      <w:r>
        <w:rPr>
          <w:b/>
          <w:color w:val="000000"/>
          <w:sz w:val="24"/>
          <w:szCs w:val="24"/>
        </w:rPr>
        <w:t xml:space="preserve">Town Hall, Kirkgate, Shipley BD18 3EJ </w:t>
      </w:r>
    </w:p>
    <w:p w14:paraId="3A7B3890" w14:textId="12E40B49" w:rsidR="00D32FFE" w:rsidRPr="00CA39BE" w:rsidRDefault="00536F2F" w:rsidP="00CA39BE">
      <w:pPr>
        <w:widowControl w:val="0"/>
        <w:pBdr>
          <w:top w:val="nil"/>
          <w:left w:val="nil"/>
          <w:bottom w:val="nil"/>
          <w:right w:val="nil"/>
          <w:between w:val="nil"/>
        </w:pBdr>
        <w:spacing w:before="315" w:line="240" w:lineRule="auto"/>
        <w:jc w:val="center"/>
        <w:rPr>
          <w:b/>
          <w:color w:val="0000FF"/>
          <w:sz w:val="24"/>
          <w:szCs w:val="24"/>
          <w:u w:val="single"/>
        </w:rPr>
      </w:pPr>
      <w:r>
        <w:rPr>
          <w:b/>
          <w:color w:val="000000"/>
          <w:sz w:val="24"/>
          <w:szCs w:val="24"/>
        </w:rPr>
        <w:t xml:space="preserve">E-mail: </w:t>
      </w:r>
      <w:r w:rsidR="00DE3A3C">
        <w:rPr>
          <w:b/>
          <w:color w:val="0000FF"/>
          <w:sz w:val="24"/>
          <w:szCs w:val="24"/>
          <w:u w:val="single"/>
        </w:rPr>
        <w:t>deputy</w:t>
      </w:r>
      <w:r>
        <w:rPr>
          <w:b/>
          <w:color w:val="0000FF"/>
          <w:sz w:val="24"/>
          <w:szCs w:val="24"/>
          <w:u w:val="single"/>
        </w:rPr>
        <w:t>clerk@</w:t>
      </w:r>
      <w:r w:rsidR="00DE3A3C">
        <w:rPr>
          <w:b/>
          <w:color w:val="0000FF"/>
          <w:sz w:val="24"/>
          <w:szCs w:val="24"/>
          <w:u w:val="single"/>
        </w:rPr>
        <w:t>shipleytowncouncil</w:t>
      </w:r>
      <w:r>
        <w:rPr>
          <w:b/>
          <w:color w:val="0000FF"/>
          <w:sz w:val="24"/>
          <w:szCs w:val="24"/>
          <w:u w:val="single"/>
        </w:rPr>
        <w:t>.</w:t>
      </w:r>
      <w:r w:rsidR="00DE3A3C">
        <w:rPr>
          <w:b/>
          <w:color w:val="0000FF"/>
          <w:sz w:val="24"/>
          <w:szCs w:val="24"/>
          <w:u w:val="single"/>
        </w:rPr>
        <w:t>g</w:t>
      </w:r>
      <w:r>
        <w:rPr>
          <w:b/>
          <w:color w:val="0000FF"/>
          <w:sz w:val="24"/>
          <w:szCs w:val="24"/>
          <w:u w:val="single"/>
        </w:rPr>
        <w:t>o</w:t>
      </w:r>
      <w:r w:rsidR="00D32FFE">
        <w:rPr>
          <w:b/>
          <w:color w:val="0000FF"/>
          <w:sz w:val="24"/>
          <w:szCs w:val="24"/>
          <w:u w:val="single"/>
        </w:rPr>
        <w:t>v.uk</w:t>
      </w:r>
      <w:r w:rsidR="00D32FFE">
        <w:rPr>
          <w:b/>
          <w:color w:val="000000"/>
          <w:sz w:val="24"/>
          <w:szCs w:val="24"/>
        </w:rPr>
        <w:br w:type="page"/>
      </w:r>
    </w:p>
    <w:p w14:paraId="3C562AFB" w14:textId="77777777" w:rsidR="00D32FFE" w:rsidRDefault="00D32FFE">
      <w:pPr>
        <w:widowControl w:val="0"/>
        <w:pBdr>
          <w:top w:val="nil"/>
          <w:left w:val="nil"/>
          <w:bottom w:val="nil"/>
          <w:right w:val="nil"/>
          <w:between w:val="nil"/>
        </w:pBdr>
        <w:spacing w:line="240" w:lineRule="auto"/>
        <w:rPr>
          <w:b/>
          <w:color w:val="000000"/>
          <w:sz w:val="24"/>
          <w:szCs w:val="24"/>
        </w:rPr>
      </w:pPr>
    </w:p>
    <w:p w14:paraId="2BC02A64" w14:textId="3C9BA7A5" w:rsidR="001E4F19" w:rsidRDefault="00536F2F">
      <w:pPr>
        <w:widowControl w:val="0"/>
        <w:pBdr>
          <w:top w:val="nil"/>
          <w:left w:val="nil"/>
          <w:bottom w:val="nil"/>
          <w:right w:val="nil"/>
          <w:between w:val="nil"/>
        </w:pBdr>
        <w:spacing w:line="240" w:lineRule="auto"/>
        <w:rPr>
          <w:b/>
          <w:color w:val="000000"/>
          <w:sz w:val="24"/>
          <w:szCs w:val="24"/>
        </w:rPr>
      </w:pPr>
      <w:r>
        <w:rPr>
          <w:b/>
          <w:color w:val="000000"/>
          <w:sz w:val="24"/>
          <w:szCs w:val="24"/>
        </w:rPr>
        <w:t xml:space="preserve">CRITERIA AND NOTES FOR APPLICANTS </w:t>
      </w:r>
    </w:p>
    <w:p w14:paraId="357CAFD2" w14:textId="77777777" w:rsidR="00E85C5E" w:rsidRDefault="00E85C5E" w:rsidP="00E20C81">
      <w:pPr>
        <w:widowControl w:val="0"/>
        <w:pBdr>
          <w:top w:val="nil"/>
          <w:left w:val="nil"/>
          <w:bottom w:val="nil"/>
          <w:right w:val="nil"/>
          <w:between w:val="nil"/>
        </w:pBdr>
        <w:spacing w:line="247" w:lineRule="auto"/>
        <w:ind w:left="605" w:hanging="605"/>
        <w:rPr>
          <w:color w:val="000000"/>
          <w:sz w:val="24"/>
          <w:szCs w:val="24"/>
        </w:rPr>
      </w:pPr>
    </w:p>
    <w:p w14:paraId="2BC02A65" w14:textId="313D7C38" w:rsidR="001E4F19" w:rsidRPr="00891DFF" w:rsidRDefault="00682D6A" w:rsidP="00891DFF">
      <w:pPr>
        <w:pStyle w:val="ListParagraph"/>
        <w:widowControl w:val="0"/>
        <w:numPr>
          <w:ilvl w:val="0"/>
          <w:numId w:val="1"/>
        </w:numPr>
        <w:pBdr>
          <w:top w:val="nil"/>
          <w:left w:val="nil"/>
          <w:bottom w:val="nil"/>
          <w:right w:val="nil"/>
          <w:between w:val="nil"/>
        </w:pBdr>
        <w:spacing w:line="240" w:lineRule="auto"/>
        <w:rPr>
          <w:color w:val="000000"/>
          <w:sz w:val="24"/>
          <w:szCs w:val="24"/>
        </w:rPr>
      </w:pPr>
      <w:r w:rsidRPr="00891DFF">
        <w:rPr>
          <w:color w:val="000000"/>
          <w:sz w:val="24"/>
          <w:szCs w:val="24"/>
        </w:rPr>
        <w:t>Projects must benefit the environment in Shipley</w:t>
      </w:r>
      <w:r w:rsidR="00C74927" w:rsidRPr="00891DFF">
        <w:rPr>
          <w:color w:val="000000"/>
          <w:sz w:val="24"/>
          <w:szCs w:val="24"/>
        </w:rPr>
        <w:t xml:space="preserve"> (defined by its Parish boundary)</w:t>
      </w:r>
      <w:r w:rsidRPr="00891DFF">
        <w:rPr>
          <w:color w:val="000000"/>
          <w:sz w:val="24"/>
          <w:szCs w:val="24"/>
        </w:rPr>
        <w:t xml:space="preserve"> in one or more</w:t>
      </w:r>
      <w:r w:rsidR="00E20C81" w:rsidRPr="00891DFF">
        <w:rPr>
          <w:color w:val="000000"/>
          <w:sz w:val="24"/>
          <w:szCs w:val="24"/>
        </w:rPr>
        <w:t xml:space="preserve"> </w:t>
      </w:r>
      <w:r w:rsidRPr="00891DFF">
        <w:rPr>
          <w:color w:val="000000"/>
          <w:sz w:val="24"/>
          <w:szCs w:val="24"/>
        </w:rPr>
        <w:t xml:space="preserve">ways identified in the Town Council’s </w:t>
      </w:r>
      <w:hyperlink r:id="rId14" w:anchor="gid=252788267" w:history="1">
        <w:r w:rsidRPr="00891DFF">
          <w:rPr>
            <w:rStyle w:val="Hyperlink"/>
            <w:sz w:val="24"/>
            <w:szCs w:val="24"/>
          </w:rPr>
          <w:t>Climate Action Plan</w:t>
        </w:r>
      </w:hyperlink>
      <w:r w:rsidR="000C6867" w:rsidRPr="00891DFF">
        <w:rPr>
          <w:rFonts w:eastAsia="Times New Roman"/>
          <w:color w:val="000000"/>
          <w:sz w:val="24"/>
          <w:szCs w:val="24"/>
        </w:rPr>
        <w:t xml:space="preserve"> (Housing, Transport, Education and Nature)</w:t>
      </w:r>
      <w:r w:rsidR="004028F8" w:rsidRPr="00891DFF">
        <w:rPr>
          <w:color w:val="000000"/>
          <w:sz w:val="24"/>
          <w:szCs w:val="24"/>
        </w:rPr>
        <w:t xml:space="preserve">.  Applications must make it clear </w:t>
      </w:r>
      <w:r w:rsidR="0044675E" w:rsidRPr="00891DFF">
        <w:rPr>
          <w:color w:val="000000"/>
          <w:sz w:val="24"/>
          <w:szCs w:val="24"/>
        </w:rPr>
        <w:t xml:space="preserve">which recommendation(s) </w:t>
      </w:r>
      <w:r w:rsidR="00B62CB1" w:rsidRPr="00891DFF">
        <w:rPr>
          <w:color w:val="000000"/>
          <w:sz w:val="24"/>
          <w:szCs w:val="24"/>
        </w:rPr>
        <w:t>the project addresses and how that benefit will be measured</w:t>
      </w:r>
      <w:r w:rsidR="00B850E3" w:rsidRPr="00891DFF">
        <w:rPr>
          <w:color w:val="000000"/>
          <w:sz w:val="24"/>
          <w:szCs w:val="24"/>
        </w:rPr>
        <w:t xml:space="preserve">.  This plan is based on </w:t>
      </w:r>
      <w:hyperlink r:id="rId15" w:history="1">
        <w:r w:rsidR="00B850E3" w:rsidRPr="00891DFF">
          <w:rPr>
            <w:rStyle w:val="Hyperlink"/>
            <w:sz w:val="24"/>
            <w:szCs w:val="24"/>
          </w:rPr>
          <w:t>recommendations made by Shipley’s Citizens’ Jury on Climate</w:t>
        </w:r>
      </w:hyperlink>
    </w:p>
    <w:p w14:paraId="3EDDF978" w14:textId="77777777" w:rsidR="00A46792" w:rsidRDefault="00A46792" w:rsidP="00E85C5E">
      <w:pPr>
        <w:widowControl w:val="0"/>
        <w:pBdr>
          <w:top w:val="nil"/>
          <w:left w:val="nil"/>
          <w:bottom w:val="nil"/>
          <w:right w:val="nil"/>
          <w:between w:val="nil"/>
        </w:pBdr>
        <w:tabs>
          <w:tab w:val="left" w:pos="6600"/>
        </w:tabs>
        <w:spacing w:line="240" w:lineRule="auto"/>
        <w:ind w:firstLine="3"/>
        <w:rPr>
          <w:rFonts w:eastAsia="Times New Roman"/>
          <w:color w:val="000000"/>
          <w:sz w:val="24"/>
          <w:szCs w:val="24"/>
        </w:rPr>
      </w:pPr>
    </w:p>
    <w:p w14:paraId="0B610E1C" w14:textId="1DAE32C2" w:rsidR="007423C1" w:rsidRPr="00B442FE" w:rsidRDefault="00861C36" w:rsidP="001A60C7">
      <w:pPr>
        <w:pStyle w:val="ListParagraph"/>
        <w:widowControl w:val="0"/>
        <w:numPr>
          <w:ilvl w:val="0"/>
          <w:numId w:val="1"/>
        </w:numPr>
        <w:pBdr>
          <w:top w:val="nil"/>
          <w:left w:val="nil"/>
          <w:bottom w:val="nil"/>
          <w:right w:val="nil"/>
          <w:between w:val="nil"/>
        </w:pBdr>
        <w:tabs>
          <w:tab w:val="left" w:pos="6600"/>
        </w:tabs>
        <w:spacing w:after="240" w:line="240" w:lineRule="auto"/>
        <w:ind w:left="714" w:hanging="357"/>
        <w:contextualSpacing w:val="0"/>
        <w:rPr>
          <w:color w:val="000000"/>
          <w:sz w:val="24"/>
          <w:szCs w:val="24"/>
        </w:rPr>
      </w:pPr>
      <w:r w:rsidRPr="00891DFF">
        <w:rPr>
          <w:rFonts w:eastAsia="Times New Roman"/>
          <w:color w:val="000000"/>
          <w:sz w:val="24"/>
          <w:szCs w:val="24"/>
        </w:rPr>
        <w:t xml:space="preserve">Projects </w:t>
      </w:r>
      <w:r w:rsidR="00212CDA" w:rsidRPr="00891DFF">
        <w:rPr>
          <w:rFonts w:eastAsia="Times New Roman"/>
          <w:color w:val="000000"/>
          <w:sz w:val="24"/>
          <w:szCs w:val="24"/>
        </w:rPr>
        <w:t xml:space="preserve">that achieve (1) </w:t>
      </w:r>
      <w:r w:rsidRPr="00891DFF">
        <w:rPr>
          <w:rFonts w:eastAsia="Times New Roman"/>
          <w:color w:val="000000"/>
          <w:sz w:val="24"/>
          <w:szCs w:val="24"/>
        </w:rPr>
        <w:t xml:space="preserve">will </w:t>
      </w:r>
      <w:r w:rsidR="006F0A9B" w:rsidRPr="00891DFF">
        <w:rPr>
          <w:rFonts w:eastAsia="Times New Roman"/>
          <w:color w:val="000000"/>
          <w:sz w:val="24"/>
          <w:szCs w:val="24"/>
        </w:rPr>
        <w:t xml:space="preserve">then </w:t>
      </w:r>
      <w:r w:rsidRPr="00891DFF">
        <w:rPr>
          <w:rFonts w:eastAsia="Times New Roman"/>
          <w:color w:val="000000"/>
          <w:sz w:val="24"/>
          <w:szCs w:val="24"/>
        </w:rPr>
        <w:t xml:space="preserve">be scored on a scale of </w:t>
      </w:r>
      <w:r w:rsidR="007423C1" w:rsidRPr="00891DFF">
        <w:rPr>
          <w:rFonts w:eastAsia="Times New Roman"/>
          <w:color w:val="000000"/>
          <w:sz w:val="24"/>
          <w:szCs w:val="24"/>
        </w:rPr>
        <w:t>1</w:t>
      </w:r>
      <w:r w:rsidRPr="00891DFF">
        <w:rPr>
          <w:rFonts w:eastAsia="Times New Roman"/>
          <w:color w:val="000000"/>
          <w:sz w:val="24"/>
          <w:szCs w:val="24"/>
        </w:rPr>
        <w:t xml:space="preserve"> </w:t>
      </w:r>
      <w:r w:rsidR="006F0A9B" w:rsidRPr="00891DFF">
        <w:rPr>
          <w:rFonts w:eastAsia="Times New Roman"/>
          <w:color w:val="000000"/>
          <w:sz w:val="24"/>
          <w:szCs w:val="24"/>
        </w:rPr>
        <w:t xml:space="preserve">(lowest) </w:t>
      </w:r>
      <w:r w:rsidRPr="00891DFF">
        <w:rPr>
          <w:rFonts w:eastAsia="Times New Roman"/>
          <w:color w:val="000000"/>
          <w:sz w:val="24"/>
          <w:szCs w:val="24"/>
        </w:rPr>
        <w:t xml:space="preserve">to </w:t>
      </w:r>
      <w:r w:rsidR="007423C1" w:rsidRPr="00891DFF">
        <w:rPr>
          <w:rFonts w:eastAsia="Times New Roman"/>
          <w:color w:val="000000"/>
          <w:sz w:val="24"/>
          <w:szCs w:val="24"/>
        </w:rPr>
        <w:t>10</w:t>
      </w:r>
      <w:r w:rsidR="006F0A9B" w:rsidRPr="00891DFF">
        <w:rPr>
          <w:rFonts w:eastAsia="Times New Roman"/>
          <w:color w:val="000000"/>
          <w:sz w:val="24"/>
          <w:szCs w:val="24"/>
        </w:rPr>
        <w:t xml:space="preserve"> (highest)</w:t>
      </w:r>
      <w:r w:rsidR="007423C1" w:rsidRPr="00891DFF">
        <w:rPr>
          <w:rFonts w:eastAsia="Times New Roman"/>
          <w:color w:val="000000"/>
          <w:sz w:val="24"/>
          <w:szCs w:val="24"/>
        </w:rPr>
        <w:t xml:space="preserve"> </w:t>
      </w:r>
      <w:r w:rsidRPr="00891DFF">
        <w:rPr>
          <w:rFonts w:eastAsia="Times New Roman"/>
          <w:color w:val="000000"/>
          <w:sz w:val="24"/>
          <w:szCs w:val="24"/>
        </w:rPr>
        <w:t xml:space="preserve">for each of the following </w:t>
      </w:r>
      <w:r w:rsidR="000C6867" w:rsidRPr="00891DFF">
        <w:rPr>
          <w:rFonts w:eastAsia="Times New Roman"/>
          <w:color w:val="000000"/>
          <w:sz w:val="24"/>
          <w:szCs w:val="24"/>
        </w:rPr>
        <w:t>criteria</w:t>
      </w:r>
      <w:r w:rsidR="007423C1" w:rsidRPr="00891DFF">
        <w:rPr>
          <w:rFonts w:eastAsia="Times New Roman"/>
          <w:color w:val="000000"/>
          <w:sz w:val="24"/>
          <w:szCs w:val="24"/>
        </w:rPr>
        <w:t>: Benefit to Shipley, Achievability and Value for Money</w:t>
      </w:r>
    </w:p>
    <w:p w14:paraId="7ECF07A4" w14:textId="77777777" w:rsidR="00A46792" w:rsidRPr="00891DFF" w:rsidRDefault="0087315C" w:rsidP="00B81D26">
      <w:pPr>
        <w:pStyle w:val="ListParagraph"/>
        <w:widowControl w:val="0"/>
        <w:numPr>
          <w:ilvl w:val="0"/>
          <w:numId w:val="1"/>
        </w:numPr>
        <w:pBdr>
          <w:top w:val="nil"/>
          <w:left w:val="nil"/>
          <w:bottom w:val="nil"/>
          <w:right w:val="nil"/>
          <w:between w:val="nil"/>
        </w:pBdr>
        <w:tabs>
          <w:tab w:val="left" w:pos="6600"/>
        </w:tabs>
        <w:spacing w:before="307" w:after="240" w:line="480" w:lineRule="auto"/>
        <w:ind w:right="2076"/>
        <w:rPr>
          <w:color w:val="000000"/>
          <w:sz w:val="24"/>
          <w:szCs w:val="24"/>
        </w:rPr>
      </w:pPr>
      <w:r w:rsidRPr="00891DFF">
        <w:rPr>
          <w:color w:val="000000"/>
          <w:sz w:val="24"/>
          <w:szCs w:val="24"/>
        </w:rPr>
        <w:t>Grants awarded will be to a maximum of £2000</w:t>
      </w:r>
    </w:p>
    <w:p w14:paraId="35E4389F" w14:textId="2ABD7289" w:rsidR="00B442FE" w:rsidRPr="001A60C7" w:rsidRDefault="00A81F93" w:rsidP="00B442FE">
      <w:pPr>
        <w:pStyle w:val="ListParagraph"/>
        <w:widowControl w:val="0"/>
        <w:numPr>
          <w:ilvl w:val="0"/>
          <w:numId w:val="1"/>
        </w:numPr>
        <w:pBdr>
          <w:top w:val="nil"/>
          <w:left w:val="nil"/>
          <w:bottom w:val="nil"/>
          <w:right w:val="nil"/>
          <w:between w:val="nil"/>
        </w:pBdr>
        <w:tabs>
          <w:tab w:val="left" w:pos="6600"/>
        </w:tabs>
        <w:spacing w:line="240" w:lineRule="auto"/>
        <w:rPr>
          <w:color w:val="000000"/>
          <w:sz w:val="24"/>
          <w:szCs w:val="24"/>
        </w:rPr>
      </w:pPr>
      <w:r w:rsidRPr="00891DFF">
        <w:rPr>
          <w:sz w:val="24"/>
          <w:szCs w:val="24"/>
        </w:rPr>
        <w:t>Money can only be paid into an existing business, not for profit or charity bank account (not a personal account)</w:t>
      </w:r>
      <w:r w:rsidR="0098235C" w:rsidRPr="00891DFF">
        <w:rPr>
          <w:sz w:val="24"/>
          <w:szCs w:val="24"/>
        </w:rPr>
        <w:t>.  W</w:t>
      </w:r>
      <w:r w:rsidR="003C6092" w:rsidRPr="00891DFF">
        <w:rPr>
          <w:sz w:val="24"/>
          <w:szCs w:val="24"/>
        </w:rPr>
        <w:t>here</w:t>
      </w:r>
      <w:r w:rsidRPr="00891DFF">
        <w:rPr>
          <w:sz w:val="24"/>
          <w:szCs w:val="24"/>
        </w:rPr>
        <w:t xml:space="preserve"> it</w:t>
      </w:r>
      <w:r w:rsidR="00A74AEB" w:rsidRPr="00891DFF">
        <w:rPr>
          <w:sz w:val="24"/>
          <w:szCs w:val="24"/>
        </w:rPr>
        <w:t xml:space="preserve"> is</w:t>
      </w:r>
      <w:r w:rsidRPr="00891DFF">
        <w:rPr>
          <w:sz w:val="24"/>
          <w:szCs w:val="24"/>
        </w:rPr>
        <w:t xml:space="preserve"> an individual bidding, a confirmed not for profit sponsor </w:t>
      </w:r>
      <w:r w:rsidR="009C2030" w:rsidRPr="00891DFF">
        <w:rPr>
          <w:sz w:val="24"/>
          <w:szCs w:val="24"/>
        </w:rPr>
        <w:t>will be required to</w:t>
      </w:r>
      <w:r w:rsidRPr="00891DFF">
        <w:rPr>
          <w:sz w:val="24"/>
          <w:szCs w:val="24"/>
        </w:rPr>
        <w:t xml:space="preserve"> agree to receive the funding on behalf of the applicant (</w:t>
      </w:r>
      <w:r w:rsidR="004B30C1" w:rsidRPr="00891DFF">
        <w:rPr>
          <w:sz w:val="24"/>
          <w:szCs w:val="24"/>
        </w:rPr>
        <w:t xml:space="preserve">which the Town Council may be able to help </w:t>
      </w:r>
      <w:r w:rsidR="003C6092" w:rsidRPr="00891DFF">
        <w:rPr>
          <w:sz w:val="24"/>
          <w:szCs w:val="24"/>
        </w:rPr>
        <w:t>identify</w:t>
      </w:r>
      <w:r w:rsidR="00EF744D" w:rsidRPr="00891DFF">
        <w:rPr>
          <w:sz w:val="24"/>
          <w:szCs w:val="24"/>
        </w:rPr>
        <w:t xml:space="preserve"> or host </w:t>
      </w:r>
      <w:r w:rsidR="00162F19" w:rsidRPr="00891DFF">
        <w:rPr>
          <w:sz w:val="24"/>
          <w:szCs w:val="24"/>
        </w:rPr>
        <w:t>the grant</w:t>
      </w:r>
      <w:r w:rsidRPr="00891DFF">
        <w:rPr>
          <w:sz w:val="24"/>
          <w:szCs w:val="24"/>
        </w:rPr>
        <w:t>)</w:t>
      </w:r>
      <w:r w:rsidR="009C2030" w:rsidRPr="00891DFF">
        <w:rPr>
          <w:sz w:val="24"/>
          <w:szCs w:val="24"/>
        </w:rPr>
        <w:t xml:space="preserve">.  In </w:t>
      </w:r>
      <w:r w:rsidR="00861AAF" w:rsidRPr="00891DFF">
        <w:rPr>
          <w:sz w:val="24"/>
          <w:szCs w:val="24"/>
        </w:rPr>
        <w:t>the case of a</w:t>
      </w:r>
      <w:r w:rsidRPr="00891DFF">
        <w:rPr>
          <w:sz w:val="24"/>
          <w:szCs w:val="24"/>
        </w:rPr>
        <w:t xml:space="preserve"> private business </w:t>
      </w:r>
      <w:r w:rsidR="00861AAF" w:rsidRPr="00891DFF">
        <w:rPr>
          <w:sz w:val="24"/>
          <w:szCs w:val="24"/>
        </w:rPr>
        <w:t xml:space="preserve">account </w:t>
      </w:r>
      <w:r w:rsidRPr="00891DFF">
        <w:rPr>
          <w:sz w:val="24"/>
          <w:szCs w:val="24"/>
        </w:rPr>
        <w:t xml:space="preserve">at least one sponsor representing an established local not for profit group or organisation </w:t>
      </w:r>
      <w:r w:rsidR="00861AAF" w:rsidRPr="00891DFF">
        <w:rPr>
          <w:sz w:val="24"/>
          <w:szCs w:val="24"/>
        </w:rPr>
        <w:t xml:space="preserve">will </w:t>
      </w:r>
      <w:r w:rsidR="00002859" w:rsidRPr="00891DFF">
        <w:rPr>
          <w:sz w:val="24"/>
          <w:szCs w:val="24"/>
        </w:rPr>
        <w:t>be required</w:t>
      </w:r>
    </w:p>
    <w:p w14:paraId="3886BC90" w14:textId="77777777" w:rsidR="001A60C7" w:rsidRPr="00B442FE" w:rsidRDefault="001A60C7" w:rsidP="001A60C7">
      <w:pPr>
        <w:pStyle w:val="ListParagraph"/>
        <w:widowControl w:val="0"/>
        <w:pBdr>
          <w:top w:val="nil"/>
          <w:left w:val="nil"/>
          <w:bottom w:val="nil"/>
          <w:right w:val="nil"/>
          <w:between w:val="nil"/>
        </w:pBdr>
        <w:tabs>
          <w:tab w:val="left" w:pos="6600"/>
        </w:tabs>
        <w:spacing w:line="240" w:lineRule="auto"/>
        <w:rPr>
          <w:color w:val="000000"/>
          <w:sz w:val="24"/>
          <w:szCs w:val="24"/>
        </w:rPr>
      </w:pPr>
    </w:p>
    <w:p w14:paraId="2BC02A66" w14:textId="328B715C" w:rsidR="001E4F19" w:rsidRPr="00891DFF" w:rsidRDefault="00DC01F6" w:rsidP="00891DFF">
      <w:pPr>
        <w:pStyle w:val="ListParagraph"/>
        <w:widowControl w:val="0"/>
        <w:numPr>
          <w:ilvl w:val="0"/>
          <w:numId w:val="1"/>
        </w:numPr>
        <w:pBdr>
          <w:top w:val="nil"/>
          <w:left w:val="nil"/>
          <w:bottom w:val="nil"/>
          <w:right w:val="nil"/>
          <w:between w:val="nil"/>
        </w:pBdr>
        <w:spacing w:before="307" w:line="495" w:lineRule="auto"/>
        <w:ind w:right="2076"/>
        <w:rPr>
          <w:color w:val="000000"/>
          <w:sz w:val="24"/>
          <w:szCs w:val="24"/>
        </w:rPr>
      </w:pPr>
      <w:r w:rsidRPr="00891DFF">
        <w:rPr>
          <w:color w:val="000000"/>
          <w:sz w:val="24"/>
          <w:szCs w:val="24"/>
        </w:rPr>
        <w:t>Applications are welcome for any lawful purpose</w:t>
      </w:r>
      <w:r w:rsidR="00BC0803" w:rsidRPr="00891DFF">
        <w:rPr>
          <w:color w:val="000000"/>
          <w:sz w:val="24"/>
          <w:szCs w:val="24"/>
        </w:rPr>
        <w:t xml:space="preserve"> that address (1) above</w:t>
      </w:r>
      <w:r w:rsidRPr="00891DFF">
        <w:rPr>
          <w:color w:val="000000"/>
          <w:sz w:val="24"/>
          <w:szCs w:val="24"/>
        </w:rPr>
        <w:t xml:space="preserve"> </w:t>
      </w:r>
    </w:p>
    <w:p w14:paraId="47B32D8C" w14:textId="5C711AA8" w:rsidR="00CD51E4" w:rsidRPr="00891DFF" w:rsidRDefault="00E85C5E" w:rsidP="00891DFF">
      <w:pPr>
        <w:pStyle w:val="ListParagraph"/>
        <w:widowControl w:val="0"/>
        <w:numPr>
          <w:ilvl w:val="0"/>
          <w:numId w:val="1"/>
        </w:numPr>
        <w:pBdr>
          <w:top w:val="nil"/>
          <w:left w:val="nil"/>
          <w:bottom w:val="nil"/>
          <w:right w:val="nil"/>
          <w:between w:val="nil"/>
        </w:pBdr>
        <w:tabs>
          <w:tab w:val="left" w:pos="6600"/>
        </w:tabs>
        <w:spacing w:line="240" w:lineRule="auto"/>
        <w:rPr>
          <w:rFonts w:eastAsia="Times New Roman"/>
          <w:color w:val="000000"/>
          <w:sz w:val="24"/>
          <w:szCs w:val="24"/>
        </w:rPr>
      </w:pPr>
      <w:r w:rsidRPr="00891DFF">
        <w:rPr>
          <w:rFonts w:eastAsia="Times New Roman"/>
          <w:color w:val="000000"/>
          <w:sz w:val="24"/>
          <w:szCs w:val="24"/>
        </w:rPr>
        <w:t xml:space="preserve">Applications that meet the criteria will be posted on the Town Council website ahead of </w:t>
      </w:r>
      <w:r w:rsidR="005E2CAD" w:rsidRPr="00891DFF">
        <w:rPr>
          <w:rFonts w:eastAsia="Times New Roman"/>
          <w:color w:val="000000"/>
          <w:sz w:val="24"/>
          <w:szCs w:val="24"/>
        </w:rPr>
        <w:t>a</w:t>
      </w:r>
      <w:r w:rsidRPr="00891DFF">
        <w:rPr>
          <w:rFonts w:eastAsia="Times New Roman"/>
          <w:color w:val="000000"/>
          <w:sz w:val="24"/>
          <w:szCs w:val="24"/>
        </w:rPr>
        <w:t xml:space="preserve"> public meeting </w:t>
      </w:r>
      <w:r w:rsidR="008624D7" w:rsidRPr="00891DFF">
        <w:rPr>
          <w:rFonts w:eastAsia="Times New Roman"/>
          <w:color w:val="000000"/>
          <w:sz w:val="24"/>
          <w:szCs w:val="24"/>
        </w:rPr>
        <w:t>on 2</w:t>
      </w:r>
      <w:r w:rsidR="004C7EBB">
        <w:rPr>
          <w:rFonts w:eastAsia="Times New Roman"/>
          <w:color w:val="000000"/>
          <w:sz w:val="24"/>
          <w:szCs w:val="24"/>
        </w:rPr>
        <w:t>5</w:t>
      </w:r>
      <w:r w:rsidR="008624D7" w:rsidRPr="00891DFF">
        <w:rPr>
          <w:rFonts w:eastAsia="Times New Roman"/>
          <w:color w:val="000000"/>
          <w:sz w:val="24"/>
          <w:szCs w:val="24"/>
        </w:rPr>
        <w:t xml:space="preserve"> January</w:t>
      </w:r>
      <w:r w:rsidR="005E2CAD" w:rsidRPr="00891DFF">
        <w:rPr>
          <w:rFonts w:eastAsia="Times New Roman"/>
          <w:color w:val="000000"/>
          <w:sz w:val="24"/>
          <w:szCs w:val="24"/>
        </w:rPr>
        <w:t xml:space="preserve"> where</w:t>
      </w:r>
      <w:r w:rsidR="0089429C" w:rsidRPr="00891DFF">
        <w:rPr>
          <w:rFonts w:ascii="Aptos" w:eastAsia="Times New Roman" w:hAnsi="Aptos"/>
          <w:color w:val="000000"/>
          <w:sz w:val="24"/>
          <w:szCs w:val="24"/>
        </w:rPr>
        <w:t xml:space="preserve"> </w:t>
      </w:r>
      <w:r w:rsidR="005E2CAD" w:rsidRPr="00891DFF">
        <w:rPr>
          <w:rFonts w:ascii="Aptos" w:eastAsia="Times New Roman" w:hAnsi="Aptos"/>
          <w:color w:val="000000"/>
          <w:sz w:val="24"/>
          <w:szCs w:val="24"/>
        </w:rPr>
        <w:t>a</w:t>
      </w:r>
      <w:r w:rsidR="00CD51E4" w:rsidRPr="00891DFF">
        <w:rPr>
          <w:color w:val="000000"/>
          <w:sz w:val="24"/>
          <w:szCs w:val="24"/>
        </w:rPr>
        <w:t xml:space="preserve">pplicants will be required to make a </w:t>
      </w:r>
      <w:r w:rsidR="00114DAE" w:rsidRPr="00891DFF">
        <w:rPr>
          <w:color w:val="000000"/>
          <w:sz w:val="24"/>
          <w:szCs w:val="24"/>
        </w:rPr>
        <w:t>3-minute</w:t>
      </w:r>
      <w:r w:rsidR="00CD51E4" w:rsidRPr="00891DFF">
        <w:rPr>
          <w:color w:val="000000"/>
          <w:sz w:val="24"/>
          <w:szCs w:val="24"/>
        </w:rPr>
        <w:t xml:space="preserve"> presentation including questions on their idea to the Shipley community</w:t>
      </w:r>
    </w:p>
    <w:p w14:paraId="74C0F33E" w14:textId="77777777" w:rsidR="007D686B" w:rsidRDefault="007D686B" w:rsidP="007D686B">
      <w:pPr>
        <w:widowControl w:val="0"/>
        <w:pBdr>
          <w:top w:val="nil"/>
          <w:left w:val="nil"/>
          <w:bottom w:val="nil"/>
          <w:right w:val="nil"/>
          <w:between w:val="nil"/>
        </w:pBdr>
        <w:spacing w:line="240" w:lineRule="auto"/>
        <w:rPr>
          <w:color w:val="000000"/>
          <w:sz w:val="24"/>
          <w:szCs w:val="24"/>
        </w:rPr>
      </w:pPr>
    </w:p>
    <w:p w14:paraId="4B25B4D3" w14:textId="223D033F" w:rsidR="00171FCF" w:rsidRPr="00891DFF" w:rsidRDefault="004367D8" w:rsidP="00891DFF">
      <w:pPr>
        <w:pStyle w:val="ListParagraph"/>
        <w:widowControl w:val="0"/>
        <w:numPr>
          <w:ilvl w:val="0"/>
          <w:numId w:val="1"/>
        </w:numPr>
        <w:pBdr>
          <w:top w:val="nil"/>
          <w:left w:val="nil"/>
          <w:bottom w:val="nil"/>
          <w:right w:val="nil"/>
          <w:between w:val="nil"/>
        </w:pBdr>
        <w:spacing w:line="240" w:lineRule="auto"/>
        <w:rPr>
          <w:color w:val="000000"/>
          <w:sz w:val="24"/>
          <w:szCs w:val="24"/>
        </w:rPr>
      </w:pPr>
      <w:r w:rsidRPr="00891DFF">
        <w:rPr>
          <w:color w:val="000000"/>
          <w:sz w:val="24"/>
          <w:szCs w:val="24"/>
        </w:rPr>
        <w:t xml:space="preserve">Successful applications will be determined by a public vote </w:t>
      </w:r>
      <w:r w:rsidR="00B46594" w:rsidRPr="00891DFF">
        <w:rPr>
          <w:color w:val="000000"/>
          <w:sz w:val="24"/>
          <w:szCs w:val="24"/>
        </w:rPr>
        <w:t xml:space="preserve">(each person present being </w:t>
      </w:r>
      <w:r w:rsidR="004E3B8B" w:rsidRPr="00891DFF">
        <w:rPr>
          <w:color w:val="000000"/>
          <w:sz w:val="24"/>
          <w:szCs w:val="24"/>
        </w:rPr>
        <w:t>asked</w:t>
      </w:r>
      <w:r w:rsidR="00B46594" w:rsidRPr="00891DFF">
        <w:rPr>
          <w:color w:val="000000"/>
          <w:sz w:val="24"/>
          <w:szCs w:val="24"/>
        </w:rPr>
        <w:t xml:space="preserve"> to</w:t>
      </w:r>
      <w:r w:rsidR="004E3B8B" w:rsidRPr="00891DFF">
        <w:rPr>
          <w:color w:val="000000"/>
          <w:sz w:val="24"/>
          <w:szCs w:val="24"/>
        </w:rPr>
        <w:t xml:space="preserve"> rank their first second and third choi</w:t>
      </w:r>
      <w:r w:rsidR="00482764" w:rsidRPr="00891DFF">
        <w:rPr>
          <w:color w:val="000000"/>
          <w:sz w:val="24"/>
          <w:szCs w:val="24"/>
        </w:rPr>
        <w:t xml:space="preserve">ces).  This will take place </w:t>
      </w:r>
      <w:r w:rsidRPr="00891DFF">
        <w:rPr>
          <w:color w:val="000000"/>
          <w:sz w:val="24"/>
          <w:szCs w:val="24"/>
        </w:rPr>
        <w:t>a meeting on Saturday 2</w:t>
      </w:r>
      <w:r w:rsidR="004C7EBB">
        <w:rPr>
          <w:color w:val="000000"/>
          <w:sz w:val="24"/>
          <w:szCs w:val="24"/>
        </w:rPr>
        <w:t>5</w:t>
      </w:r>
      <w:r w:rsidRPr="00891DFF">
        <w:rPr>
          <w:color w:val="000000"/>
          <w:sz w:val="24"/>
          <w:szCs w:val="24"/>
        </w:rPr>
        <w:t xml:space="preserve"> January</w:t>
      </w:r>
      <w:r w:rsidR="000A42FB" w:rsidRPr="00891DFF">
        <w:rPr>
          <w:color w:val="000000"/>
          <w:sz w:val="24"/>
          <w:szCs w:val="24"/>
        </w:rPr>
        <w:t xml:space="preserve"> (11am – 1.30pm at Northcliffe Church, </w:t>
      </w:r>
      <w:r w:rsidR="00A602F7" w:rsidRPr="00891DFF">
        <w:rPr>
          <w:color w:val="000000"/>
          <w:sz w:val="24"/>
          <w:szCs w:val="24"/>
        </w:rPr>
        <w:t>Bradford</w:t>
      </w:r>
      <w:r w:rsidR="000A42FB" w:rsidRPr="00891DFF">
        <w:rPr>
          <w:color w:val="000000"/>
          <w:sz w:val="24"/>
          <w:szCs w:val="24"/>
        </w:rPr>
        <w:t xml:space="preserve"> Road, Shipley</w:t>
      </w:r>
      <w:r w:rsidR="00A602F7" w:rsidRPr="00891DFF">
        <w:rPr>
          <w:color w:val="000000"/>
          <w:sz w:val="24"/>
          <w:szCs w:val="24"/>
        </w:rPr>
        <w:t>, BD18</w:t>
      </w:r>
      <w:r w:rsidR="000A42FB" w:rsidRPr="00891DFF">
        <w:rPr>
          <w:color w:val="000000"/>
          <w:sz w:val="24"/>
          <w:szCs w:val="24"/>
        </w:rPr>
        <w:t xml:space="preserve"> </w:t>
      </w:r>
      <w:r w:rsidR="00E151B6" w:rsidRPr="00891DFF">
        <w:rPr>
          <w:color w:val="000000"/>
          <w:sz w:val="24"/>
          <w:szCs w:val="24"/>
        </w:rPr>
        <w:t>3ED</w:t>
      </w:r>
      <w:r w:rsidR="004C7EBB">
        <w:rPr>
          <w:color w:val="000000"/>
          <w:sz w:val="24"/>
          <w:szCs w:val="24"/>
        </w:rPr>
        <w:t>)</w:t>
      </w:r>
    </w:p>
    <w:p w14:paraId="693CE4DA" w14:textId="77777777" w:rsidR="007D686B" w:rsidRDefault="007D686B" w:rsidP="007D686B">
      <w:pPr>
        <w:widowControl w:val="0"/>
        <w:pBdr>
          <w:top w:val="nil"/>
          <w:left w:val="nil"/>
          <w:bottom w:val="nil"/>
          <w:right w:val="nil"/>
          <w:between w:val="nil"/>
        </w:pBdr>
        <w:spacing w:before="59" w:line="247" w:lineRule="auto"/>
        <w:ind w:right="-3"/>
        <w:rPr>
          <w:color w:val="000000"/>
          <w:sz w:val="24"/>
          <w:szCs w:val="24"/>
        </w:rPr>
      </w:pPr>
    </w:p>
    <w:p w14:paraId="2BC02A67" w14:textId="1C6EFF17" w:rsidR="001E4F19" w:rsidRDefault="007D2E33" w:rsidP="00B81D26">
      <w:pPr>
        <w:pStyle w:val="ListParagraph"/>
        <w:widowControl w:val="0"/>
        <w:numPr>
          <w:ilvl w:val="0"/>
          <w:numId w:val="1"/>
        </w:numPr>
        <w:pBdr>
          <w:top w:val="nil"/>
          <w:left w:val="nil"/>
          <w:bottom w:val="nil"/>
          <w:right w:val="nil"/>
          <w:between w:val="nil"/>
        </w:pBdr>
        <w:spacing w:before="59" w:after="240" w:line="247" w:lineRule="auto"/>
        <w:ind w:right="-3"/>
        <w:rPr>
          <w:color w:val="000000"/>
          <w:sz w:val="24"/>
          <w:szCs w:val="24"/>
        </w:rPr>
      </w:pPr>
      <w:r w:rsidRPr="00891DFF">
        <w:rPr>
          <w:color w:val="000000"/>
          <w:sz w:val="24"/>
          <w:szCs w:val="24"/>
        </w:rPr>
        <w:t>Successful applicants must recognise and acknowledge the support of Shipley Town Council in publicity materials, where appropriate (for example on a website, in leaflets, programmes and minutes). An electronic copy of the Town Council logo and small plaques can be made available on request</w:t>
      </w:r>
    </w:p>
    <w:p w14:paraId="14EB5615" w14:textId="77777777" w:rsidR="00B81D26" w:rsidRPr="00B81D26" w:rsidRDefault="00B81D26" w:rsidP="00B81D26">
      <w:pPr>
        <w:pStyle w:val="ListParagraph"/>
        <w:rPr>
          <w:color w:val="000000"/>
          <w:sz w:val="24"/>
          <w:szCs w:val="24"/>
        </w:rPr>
      </w:pPr>
    </w:p>
    <w:p w14:paraId="2BC02A68" w14:textId="364FBB99" w:rsidR="001E4F19" w:rsidRDefault="007D2E33" w:rsidP="00891DFF">
      <w:pPr>
        <w:pStyle w:val="ListParagraph"/>
        <w:widowControl w:val="0"/>
        <w:numPr>
          <w:ilvl w:val="0"/>
          <w:numId w:val="1"/>
        </w:numPr>
        <w:pBdr>
          <w:top w:val="nil"/>
          <w:left w:val="nil"/>
          <w:bottom w:val="nil"/>
          <w:right w:val="nil"/>
          <w:between w:val="nil"/>
        </w:pBdr>
        <w:spacing w:before="307" w:line="247" w:lineRule="auto"/>
        <w:ind w:right="-4"/>
        <w:rPr>
          <w:color w:val="000000"/>
          <w:sz w:val="24"/>
          <w:szCs w:val="24"/>
        </w:rPr>
      </w:pPr>
      <w:r w:rsidRPr="00891DFF">
        <w:rPr>
          <w:color w:val="000000"/>
          <w:sz w:val="24"/>
          <w:szCs w:val="24"/>
        </w:rPr>
        <w:t xml:space="preserve">Failure to fully complete the application form with all the relevant information will result in the application </w:t>
      </w:r>
      <w:r w:rsidR="002543B5" w:rsidRPr="00891DFF">
        <w:rPr>
          <w:color w:val="000000"/>
          <w:sz w:val="24"/>
          <w:szCs w:val="24"/>
        </w:rPr>
        <w:t>not being considered</w:t>
      </w:r>
    </w:p>
    <w:p w14:paraId="5483C1BB" w14:textId="77777777" w:rsidR="00B81D26" w:rsidRPr="00B81D26" w:rsidRDefault="00B81D26" w:rsidP="00B81D26">
      <w:pPr>
        <w:pStyle w:val="ListParagraph"/>
        <w:rPr>
          <w:color w:val="000000"/>
          <w:sz w:val="24"/>
          <w:szCs w:val="24"/>
        </w:rPr>
      </w:pPr>
    </w:p>
    <w:p w14:paraId="55DC845A" w14:textId="15764299" w:rsidR="0049060D" w:rsidRDefault="00DE011A" w:rsidP="00891DFF">
      <w:pPr>
        <w:pStyle w:val="ListParagraph"/>
        <w:widowControl w:val="0"/>
        <w:numPr>
          <w:ilvl w:val="0"/>
          <w:numId w:val="1"/>
        </w:numPr>
        <w:pBdr>
          <w:top w:val="nil"/>
          <w:left w:val="nil"/>
          <w:bottom w:val="nil"/>
          <w:right w:val="nil"/>
          <w:between w:val="nil"/>
        </w:pBdr>
        <w:spacing w:before="308" w:line="247" w:lineRule="auto"/>
        <w:ind w:right="60"/>
        <w:rPr>
          <w:color w:val="000000"/>
          <w:sz w:val="24"/>
          <w:szCs w:val="24"/>
        </w:rPr>
      </w:pPr>
      <w:r w:rsidRPr="00891DFF">
        <w:rPr>
          <w:color w:val="000000"/>
          <w:sz w:val="24"/>
          <w:szCs w:val="24"/>
        </w:rPr>
        <w:t xml:space="preserve">Proof of expenditure will be required </w:t>
      </w:r>
      <w:r w:rsidR="00AD5603" w:rsidRPr="00891DFF">
        <w:rPr>
          <w:color w:val="000000"/>
          <w:sz w:val="24"/>
          <w:szCs w:val="24"/>
        </w:rPr>
        <w:t xml:space="preserve">together with a </w:t>
      </w:r>
      <w:r w:rsidR="00B11C10" w:rsidRPr="00891DFF">
        <w:rPr>
          <w:color w:val="000000"/>
          <w:sz w:val="24"/>
          <w:szCs w:val="24"/>
        </w:rPr>
        <w:t>demonstration</w:t>
      </w:r>
      <w:r w:rsidR="00AD5603" w:rsidRPr="00891DFF">
        <w:rPr>
          <w:color w:val="000000"/>
          <w:sz w:val="24"/>
          <w:szCs w:val="24"/>
        </w:rPr>
        <w:t xml:space="preserve"> of </w:t>
      </w:r>
      <w:r w:rsidR="00424F3B" w:rsidRPr="00891DFF">
        <w:rPr>
          <w:color w:val="000000"/>
          <w:sz w:val="24"/>
          <w:szCs w:val="24"/>
        </w:rPr>
        <w:t>obtaining</w:t>
      </w:r>
      <w:r w:rsidR="00B11C10" w:rsidRPr="00891DFF">
        <w:rPr>
          <w:color w:val="000000"/>
          <w:sz w:val="24"/>
          <w:szCs w:val="24"/>
        </w:rPr>
        <w:t xml:space="preserve"> </w:t>
      </w:r>
      <w:r w:rsidR="00AD5603" w:rsidRPr="00891DFF">
        <w:rPr>
          <w:color w:val="000000"/>
          <w:sz w:val="24"/>
          <w:szCs w:val="24"/>
        </w:rPr>
        <w:t>best value</w:t>
      </w:r>
      <w:r w:rsidR="00B11C10" w:rsidRPr="00891DFF">
        <w:rPr>
          <w:color w:val="000000"/>
          <w:sz w:val="24"/>
          <w:szCs w:val="24"/>
        </w:rPr>
        <w:t xml:space="preserve"> for money </w:t>
      </w:r>
      <w:r w:rsidRPr="00891DFF">
        <w:rPr>
          <w:color w:val="000000"/>
          <w:sz w:val="24"/>
          <w:szCs w:val="24"/>
        </w:rPr>
        <w:t>and d</w:t>
      </w:r>
      <w:r w:rsidR="00001163" w:rsidRPr="00891DFF">
        <w:rPr>
          <w:color w:val="000000"/>
          <w:sz w:val="24"/>
          <w:szCs w:val="24"/>
        </w:rPr>
        <w:t>epending upon the amount awarded</w:t>
      </w:r>
      <w:r w:rsidR="00B11C10" w:rsidRPr="00891DFF">
        <w:rPr>
          <w:color w:val="000000"/>
          <w:sz w:val="24"/>
          <w:szCs w:val="24"/>
        </w:rPr>
        <w:t xml:space="preserve"> the </w:t>
      </w:r>
      <w:r w:rsidR="0049060D" w:rsidRPr="00891DFF">
        <w:rPr>
          <w:color w:val="000000"/>
          <w:sz w:val="24"/>
          <w:szCs w:val="24"/>
        </w:rPr>
        <w:t xml:space="preserve">Town Council may place orders for </w:t>
      </w:r>
      <w:r w:rsidR="00114DAE" w:rsidRPr="00891DFF">
        <w:rPr>
          <w:color w:val="000000"/>
          <w:sz w:val="24"/>
          <w:szCs w:val="24"/>
        </w:rPr>
        <w:t xml:space="preserve">any individual </w:t>
      </w:r>
      <w:r w:rsidR="0049060D" w:rsidRPr="00891DFF">
        <w:rPr>
          <w:color w:val="000000"/>
          <w:sz w:val="24"/>
          <w:szCs w:val="24"/>
        </w:rPr>
        <w:t xml:space="preserve">spend </w:t>
      </w:r>
      <w:r w:rsidR="00114DAE" w:rsidRPr="00891DFF">
        <w:rPr>
          <w:color w:val="000000"/>
          <w:sz w:val="24"/>
          <w:szCs w:val="24"/>
        </w:rPr>
        <w:t>exceeding</w:t>
      </w:r>
      <w:r w:rsidR="0049060D" w:rsidRPr="00891DFF">
        <w:rPr>
          <w:color w:val="000000"/>
          <w:sz w:val="24"/>
          <w:szCs w:val="24"/>
        </w:rPr>
        <w:t xml:space="preserve"> £500</w:t>
      </w:r>
    </w:p>
    <w:p w14:paraId="520A4D5E" w14:textId="77777777" w:rsidR="00B81D26" w:rsidRPr="00B81D26" w:rsidRDefault="00B81D26" w:rsidP="00B81D26">
      <w:pPr>
        <w:pStyle w:val="ListParagraph"/>
        <w:rPr>
          <w:color w:val="000000"/>
          <w:sz w:val="24"/>
          <w:szCs w:val="24"/>
        </w:rPr>
      </w:pPr>
    </w:p>
    <w:p w14:paraId="28929E95" w14:textId="49DB1C5F" w:rsidR="002543B5" w:rsidRPr="00891DFF" w:rsidRDefault="007D2E33" w:rsidP="00891DFF">
      <w:pPr>
        <w:pStyle w:val="ListParagraph"/>
        <w:widowControl w:val="0"/>
        <w:numPr>
          <w:ilvl w:val="0"/>
          <w:numId w:val="1"/>
        </w:numPr>
        <w:pBdr>
          <w:top w:val="nil"/>
          <w:left w:val="nil"/>
          <w:bottom w:val="nil"/>
          <w:right w:val="nil"/>
          <w:between w:val="nil"/>
        </w:pBdr>
        <w:tabs>
          <w:tab w:val="left" w:pos="7620"/>
        </w:tabs>
        <w:spacing w:before="307" w:line="493" w:lineRule="auto"/>
        <w:ind w:right="1429"/>
        <w:rPr>
          <w:color w:val="000000"/>
          <w:sz w:val="24"/>
          <w:szCs w:val="24"/>
        </w:rPr>
      </w:pPr>
      <w:r w:rsidRPr="00891DFF">
        <w:rPr>
          <w:color w:val="000000"/>
          <w:sz w:val="24"/>
          <w:szCs w:val="24"/>
        </w:rPr>
        <w:t xml:space="preserve">Ongoing costs will not be funded </w:t>
      </w:r>
    </w:p>
    <w:p w14:paraId="2BC02A6B" w14:textId="01D2E568" w:rsidR="001E4F19" w:rsidRPr="00891DFF" w:rsidRDefault="007D2E33" w:rsidP="00891DFF">
      <w:pPr>
        <w:pStyle w:val="ListParagraph"/>
        <w:widowControl w:val="0"/>
        <w:numPr>
          <w:ilvl w:val="0"/>
          <w:numId w:val="1"/>
        </w:numPr>
        <w:pBdr>
          <w:top w:val="nil"/>
          <w:left w:val="nil"/>
          <w:bottom w:val="nil"/>
          <w:right w:val="nil"/>
          <w:between w:val="nil"/>
        </w:pBdr>
        <w:spacing w:before="307" w:line="493" w:lineRule="auto"/>
        <w:ind w:right="1429"/>
        <w:rPr>
          <w:color w:val="000000"/>
          <w:sz w:val="24"/>
          <w:szCs w:val="24"/>
        </w:rPr>
      </w:pPr>
      <w:r w:rsidRPr="00891DFF">
        <w:rPr>
          <w:color w:val="000000"/>
          <w:sz w:val="24"/>
          <w:szCs w:val="24"/>
        </w:rPr>
        <w:t>Applications benefiting only an individual will not be accepted</w:t>
      </w:r>
    </w:p>
    <w:p w14:paraId="04E1ED8C" w14:textId="77777777" w:rsidR="007D686B"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 xml:space="preserve">A short report on the project and copies of receipts showing how all the money was spent should be sent to the Town Council within six months of a grant being awarded.  If monitoring information is not received by the deadline, further applications will not be accepted for </w:t>
      </w:r>
      <w:r w:rsidR="003631C2" w:rsidRPr="00891DFF">
        <w:rPr>
          <w:color w:val="000000"/>
          <w:sz w:val="24"/>
          <w:szCs w:val="24"/>
        </w:rPr>
        <w:t>any future years</w:t>
      </w:r>
      <w:r w:rsidRPr="00891DFF">
        <w:rPr>
          <w:color w:val="000000"/>
          <w:sz w:val="24"/>
          <w:szCs w:val="24"/>
        </w:rPr>
        <w:t xml:space="preserve">  </w:t>
      </w:r>
    </w:p>
    <w:p w14:paraId="3E8BEB75" w14:textId="77777777" w:rsidR="00B81D26" w:rsidRDefault="00B81D26" w:rsidP="00B81D26">
      <w:pPr>
        <w:pStyle w:val="ListParagraph"/>
        <w:widowControl w:val="0"/>
        <w:pBdr>
          <w:top w:val="nil"/>
          <w:left w:val="nil"/>
          <w:bottom w:val="nil"/>
          <w:right w:val="nil"/>
          <w:between w:val="nil"/>
        </w:pBdr>
        <w:spacing w:before="307" w:line="247" w:lineRule="auto"/>
        <w:ind w:right="-3"/>
        <w:rPr>
          <w:color w:val="000000"/>
          <w:sz w:val="24"/>
          <w:szCs w:val="24"/>
        </w:rPr>
      </w:pPr>
    </w:p>
    <w:p w14:paraId="1E3C0EAB" w14:textId="77777777" w:rsidR="003447E7" w:rsidRPr="00891DFF" w:rsidRDefault="003447E7" w:rsidP="00B81D26">
      <w:pPr>
        <w:pStyle w:val="ListParagraph"/>
        <w:widowControl w:val="0"/>
        <w:pBdr>
          <w:top w:val="nil"/>
          <w:left w:val="nil"/>
          <w:bottom w:val="nil"/>
          <w:right w:val="nil"/>
          <w:between w:val="nil"/>
        </w:pBdr>
        <w:spacing w:before="307" w:line="247" w:lineRule="auto"/>
        <w:ind w:right="-3"/>
        <w:rPr>
          <w:color w:val="000000"/>
          <w:sz w:val="24"/>
          <w:szCs w:val="24"/>
        </w:rPr>
      </w:pPr>
    </w:p>
    <w:p w14:paraId="40E5EBF0" w14:textId="77777777" w:rsidR="007D686B"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lastRenderedPageBreak/>
        <w:t xml:space="preserve">Applications will not be accepted if monitoring from a previous </w:t>
      </w:r>
      <w:r w:rsidR="00E92E36" w:rsidRPr="00891DFF">
        <w:rPr>
          <w:color w:val="000000"/>
          <w:sz w:val="24"/>
          <w:szCs w:val="24"/>
        </w:rPr>
        <w:t xml:space="preserve">STC </w:t>
      </w:r>
      <w:r w:rsidR="00462160" w:rsidRPr="00891DFF">
        <w:rPr>
          <w:color w:val="000000"/>
          <w:sz w:val="24"/>
          <w:szCs w:val="24"/>
        </w:rPr>
        <w:t>Wellbeing G</w:t>
      </w:r>
      <w:r w:rsidRPr="00891DFF">
        <w:rPr>
          <w:color w:val="000000"/>
          <w:sz w:val="24"/>
          <w:szCs w:val="24"/>
        </w:rPr>
        <w:t>rant has not been provided</w:t>
      </w:r>
    </w:p>
    <w:p w14:paraId="6802D861" w14:textId="77777777" w:rsidR="003447E7" w:rsidRPr="003447E7" w:rsidRDefault="003447E7" w:rsidP="003447E7">
      <w:pPr>
        <w:pStyle w:val="ListParagraph"/>
        <w:rPr>
          <w:color w:val="000000"/>
          <w:sz w:val="24"/>
          <w:szCs w:val="24"/>
        </w:rPr>
      </w:pPr>
    </w:p>
    <w:p w14:paraId="2BC02A70" w14:textId="7BD1F661" w:rsidR="001E4F19"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If funding is being sought to support an event, applications should be received at least three months beforehand, unless agreed otherwise with the Town Clerk</w:t>
      </w:r>
    </w:p>
    <w:p w14:paraId="354F2082" w14:textId="77777777" w:rsidR="003447E7" w:rsidRPr="003447E7" w:rsidRDefault="003447E7" w:rsidP="003447E7">
      <w:pPr>
        <w:pStyle w:val="ListParagraph"/>
        <w:rPr>
          <w:color w:val="000000"/>
          <w:sz w:val="24"/>
          <w:szCs w:val="24"/>
        </w:rPr>
      </w:pPr>
    </w:p>
    <w:p w14:paraId="2BC02A71" w14:textId="6BC3834B" w:rsidR="001E4F19"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Projects should not contravene the Town Council’s Equality Policy, the Equality Act 2010 or Public Sector Equality Duty</w:t>
      </w:r>
    </w:p>
    <w:p w14:paraId="7D14D3EA" w14:textId="77777777" w:rsidR="003447E7" w:rsidRPr="003447E7" w:rsidRDefault="003447E7" w:rsidP="003447E7">
      <w:pPr>
        <w:pStyle w:val="ListParagraph"/>
        <w:rPr>
          <w:color w:val="000000"/>
          <w:sz w:val="24"/>
          <w:szCs w:val="24"/>
        </w:rPr>
      </w:pPr>
    </w:p>
    <w:p w14:paraId="2BC02A73" w14:textId="423CFB66" w:rsidR="001E4F19" w:rsidRDefault="00536F2F" w:rsidP="00891DFF">
      <w:pPr>
        <w:pStyle w:val="ListParagraph"/>
        <w:widowControl w:val="0"/>
        <w:numPr>
          <w:ilvl w:val="0"/>
          <w:numId w:val="1"/>
        </w:numPr>
        <w:pBdr>
          <w:top w:val="nil"/>
          <w:left w:val="nil"/>
          <w:bottom w:val="nil"/>
          <w:right w:val="nil"/>
          <w:between w:val="nil"/>
        </w:pBdr>
        <w:spacing w:line="247" w:lineRule="auto"/>
        <w:ind w:right="-4"/>
        <w:rPr>
          <w:color w:val="000000"/>
          <w:sz w:val="24"/>
          <w:szCs w:val="24"/>
        </w:rPr>
      </w:pPr>
      <w:r w:rsidRPr="00891DFF">
        <w:rPr>
          <w:color w:val="000000"/>
          <w:sz w:val="24"/>
          <w:szCs w:val="24"/>
        </w:rPr>
        <w:t>Grants cannot be used to fund religious or political activities. Religious organisations may apply if the purpose of the grant is not explicitly religious in nature.  Applications from political parties or election candidates or for the purposes of campaigning for political parties, election candidates or referendums, will not be accepted</w:t>
      </w:r>
    </w:p>
    <w:p w14:paraId="07DA05B7" w14:textId="77777777" w:rsidR="003447E7" w:rsidRPr="003447E7" w:rsidRDefault="003447E7" w:rsidP="003447E7">
      <w:pPr>
        <w:pStyle w:val="ListParagraph"/>
        <w:rPr>
          <w:color w:val="000000"/>
          <w:sz w:val="24"/>
          <w:szCs w:val="24"/>
        </w:rPr>
      </w:pPr>
    </w:p>
    <w:p w14:paraId="2BC02A74" w14:textId="100459A5" w:rsidR="001E4F19"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 xml:space="preserve">Applications from childcare, pre-school and social care organisations must enclose proof of registration and a copy of the latest inspection report </w:t>
      </w:r>
    </w:p>
    <w:p w14:paraId="0387AC01" w14:textId="77777777" w:rsidR="003447E7" w:rsidRPr="003447E7" w:rsidRDefault="003447E7" w:rsidP="003447E7">
      <w:pPr>
        <w:pStyle w:val="ListParagraph"/>
        <w:rPr>
          <w:color w:val="000000"/>
          <w:sz w:val="24"/>
          <w:szCs w:val="24"/>
        </w:rPr>
      </w:pPr>
    </w:p>
    <w:p w14:paraId="2BC02A75" w14:textId="39EC56CE" w:rsidR="001E4F19" w:rsidRDefault="00536F2F"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Applications for activities for children or vulnerable adults must include a copy of the organisation’s child/vulnerable adult safeguarding policy and enhanced Disclosure and Barring Service (DBS) identification number(s) and expiry date(s) as evidence that checks have been completed</w:t>
      </w:r>
    </w:p>
    <w:p w14:paraId="4D66CC49" w14:textId="77777777" w:rsidR="003447E7" w:rsidRPr="003447E7" w:rsidRDefault="003447E7" w:rsidP="003447E7">
      <w:pPr>
        <w:pStyle w:val="ListParagraph"/>
        <w:rPr>
          <w:color w:val="000000"/>
          <w:sz w:val="24"/>
          <w:szCs w:val="24"/>
        </w:rPr>
      </w:pPr>
    </w:p>
    <w:p w14:paraId="2BC02A76" w14:textId="1515266B" w:rsidR="001E4F19" w:rsidRDefault="000B0D5E" w:rsidP="00891DFF">
      <w:pPr>
        <w:pStyle w:val="ListParagraph"/>
        <w:widowControl w:val="0"/>
        <w:numPr>
          <w:ilvl w:val="0"/>
          <w:numId w:val="1"/>
        </w:numPr>
        <w:pBdr>
          <w:top w:val="nil"/>
          <w:left w:val="nil"/>
          <w:bottom w:val="nil"/>
          <w:right w:val="nil"/>
          <w:between w:val="nil"/>
        </w:pBdr>
        <w:spacing w:before="307" w:line="247" w:lineRule="auto"/>
        <w:ind w:right="-1"/>
        <w:rPr>
          <w:color w:val="000000"/>
          <w:sz w:val="24"/>
          <w:szCs w:val="24"/>
        </w:rPr>
      </w:pPr>
      <w:r w:rsidRPr="00891DFF">
        <w:rPr>
          <w:color w:val="000000"/>
          <w:sz w:val="24"/>
          <w:szCs w:val="24"/>
        </w:rPr>
        <w:t>Grants cannot be awarded retrospectively for events/purchases that have already taken place</w:t>
      </w:r>
    </w:p>
    <w:p w14:paraId="0B8646D0" w14:textId="77777777" w:rsidR="003447E7" w:rsidRPr="003447E7" w:rsidRDefault="003447E7" w:rsidP="003447E7">
      <w:pPr>
        <w:pStyle w:val="ListParagraph"/>
        <w:rPr>
          <w:color w:val="000000"/>
          <w:sz w:val="24"/>
          <w:szCs w:val="24"/>
        </w:rPr>
      </w:pPr>
    </w:p>
    <w:p w14:paraId="2BC02A77" w14:textId="1179E3FD" w:rsidR="001E4F19" w:rsidRPr="00891DFF" w:rsidRDefault="000B0D5E" w:rsidP="00891DFF">
      <w:pPr>
        <w:pStyle w:val="ListParagraph"/>
        <w:widowControl w:val="0"/>
        <w:numPr>
          <w:ilvl w:val="0"/>
          <w:numId w:val="1"/>
        </w:numPr>
        <w:pBdr>
          <w:top w:val="nil"/>
          <w:left w:val="nil"/>
          <w:bottom w:val="nil"/>
          <w:right w:val="nil"/>
          <w:between w:val="nil"/>
        </w:pBdr>
        <w:spacing w:before="307" w:line="247" w:lineRule="auto"/>
        <w:ind w:right="-3"/>
        <w:rPr>
          <w:color w:val="000000"/>
          <w:sz w:val="24"/>
          <w:szCs w:val="24"/>
        </w:rPr>
      </w:pPr>
      <w:r w:rsidRPr="00891DFF">
        <w:rPr>
          <w:color w:val="000000"/>
          <w:sz w:val="24"/>
          <w:szCs w:val="24"/>
        </w:rPr>
        <w:t>Please note that some of the data collected as part of the grant application and monitoring is shared with internal and external partners as well as the funded projects being publicised. Such information may be shared or published electronically, in funding reports, in the media and other methods of distributing the information such as newsletters and leaflets. It is also possible that this information may be released in accordance with a Freedom of Information request to the Town Council</w:t>
      </w:r>
    </w:p>
    <w:p w14:paraId="61239585" w14:textId="77777777" w:rsidR="00830899" w:rsidRDefault="00830899">
      <w:pPr>
        <w:widowControl w:val="0"/>
        <w:pBdr>
          <w:top w:val="nil"/>
          <w:left w:val="nil"/>
          <w:bottom w:val="nil"/>
          <w:right w:val="nil"/>
          <w:between w:val="nil"/>
        </w:pBdr>
        <w:spacing w:line="240" w:lineRule="auto"/>
        <w:jc w:val="center"/>
        <w:rPr>
          <w:color w:val="000000"/>
          <w:sz w:val="24"/>
          <w:szCs w:val="24"/>
        </w:rPr>
      </w:pPr>
    </w:p>
    <w:sectPr w:rsidR="00830899">
      <w:footerReference w:type="default" r:id="rId16"/>
      <w:pgSz w:w="11900" w:h="16820"/>
      <w:pgMar w:top="355" w:right="677" w:bottom="886" w:left="569"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2A12B" w14:textId="77777777" w:rsidR="00090B76" w:rsidRDefault="00090B76" w:rsidP="000B0D5E">
      <w:pPr>
        <w:spacing w:line="240" w:lineRule="auto"/>
      </w:pPr>
      <w:r>
        <w:separator/>
      </w:r>
    </w:p>
  </w:endnote>
  <w:endnote w:type="continuationSeparator" w:id="0">
    <w:p w14:paraId="37C99126" w14:textId="77777777" w:rsidR="00090B76" w:rsidRDefault="00090B76" w:rsidP="000B0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A4898" w14:textId="77777777" w:rsidR="000B0D5E" w:rsidRDefault="000B0D5E">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Pr>
        <w:noProof/>
        <w:color w:val="4F81BD" w:themeColor="accent1"/>
      </w:rPr>
      <w:t>2</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Pr>
        <w:noProof/>
        <w:color w:val="4F81BD" w:themeColor="accent1"/>
      </w:rPr>
      <w:t>2</w:t>
    </w:r>
    <w:r>
      <w:rPr>
        <w:color w:val="4F81BD" w:themeColor="accent1"/>
      </w:rPr>
      <w:fldChar w:fldCharType="end"/>
    </w:r>
  </w:p>
  <w:p w14:paraId="77D2DE2A" w14:textId="77777777" w:rsidR="000B0D5E" w:rsidRDefault="000B0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C6B03" w14:textId="77777777" w:rsidR="00090B76" w:rsidRDefault="00090B76" w:rsidP="000B0D5E">
      <w:pPr>
        <w:spacing w:line="240" w:lineRule="auto"/>
      </w:pPr>
      <w:r>
        <w:separator/>
      </w:r>
    </w:p>
  </w:footnote>
  <w:footnote w:type="continuationSeparator" w:id="0">
    <w:p w14:paraId="3265DF04" w14:textId="77777777" w:rsidR="00090B76" w:rsidRDefault="00090B76" w:rsidP="000B0D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07B6D"/>
    <w:multiLevelType w:val="hybridMultilevel"/>
    <w:tmpl w:val="B9C683B6"/>
    <w:lvl w:ilvl="0" w:tplc="08090001">
      <w:start w:val="1"/>
      <w:numFmt w:val="bullet"/>
      <w:lvlText w:val=""/>
      <w:lvlJc w:val="left"/>
      <w:pPr>
        <w:ind w:left="879" w:hanging="360"/>
      </w:pPr>
      <w:rPr>
        <w:rFonts w:ascii="Symbol" w:hAnsi="Symbol" w:hint="default"/>
      </w:rPr>
    </w:lvl>
    <w:lvl w:ilvl="1" w:tplc="08090019">
      <w:start w:val="1"/>
      <w:numFmt w:val="lowerLetter"/>
      <w:lvlText w:val="%2."/>
      <w:lvlJc w:val="left"/>
      <w:pPr>
        <w:ind w:left="1599" w:hanging="360"/>
      </w:pPr>
    </w:lvl>
    <w:lvl w:ilvl="2" w:tplc="0809001B" w:tentative="1">
      <w:start w:val="1"/>
      <w:numFmt w:val="lowerRoman"/>
      <w:lvlText w:val="%3."/>
      <w:lvlJc w:val="right"/>
      <w:pPr>
        <w:ind w:left="2319" w:hanging="180"/>
      </w:pPr>
    </w:lvl>
    <w:lvl w:ilvl="3" w:tplc="0809000F" w:tentative="1">
      <w:start w:val="1"/>
      <w:numFmt w:val="decimal"/>
      <w:lvlText w:val="%4."/>
      <w:lvlJc w:val="left"/>
      <w:pPr>
        <w:ind w:left="3039" w:hanging="360"/>
      </w:pPr>
    </w:lvl>
    <w:lvl w:ilvl="4" w:tplc="08090019" w:tentative="1">
      <w:start w:val="1"/>
      <w:numFmt w:val="lowerLetter"/>
      <w:lvlText w:val="%5."/>
      <w:lvlJc w:val="left"/>
      <w:pPr>
        <w:ind w:left="3759" w:hanging="360"/>
      </w:pPr>
    </w:lvl>
    <w:lvl w:ilvl="5" w:tplc="0809001B" w:tentative="1">
      <w:start w:val="1"/>
      <w:numFmt w:val="lowerRoman"/>
      <w:lvlText w:val="%6."/>
      <w:lvlJc w:val="right"/>
      <w:pPr>
        <w:ind w:left="4479" w:hanging="180"/>
      </w:pPr>
    </w:lvl>
    <w:lvl w:ilvl="6" w:tplc="0809000F" w:tentative="1">
      <w:start w:val="1"/>
      <w:numFmt w:val="decimal"/>
      <w:lvlText w:val="%7."/>
      <w:lvlJc w:val="left"/>
      <w:pPr>
        <w:ind w:left="5199" w:hanging="360"/>
      </w:pPr>
    </w:lvl>
    <w:lvl w:ilvl="7" w:tplc="08090019" w:tentative="1">
      <w:start w:val="1"/>
      <w:numFmt w:val="lowerLetter"/>
      <w:lvlText w:val="%8."/>
      <w:lvlJc w:val="left"/>
      <w:pPr>
        <w:ind w:left="5919" w:hanging="360"/>
      </w:pPr>
    </w:lvl>
    <w:lvl w:ilvl="8" w:tplc="0809001B" w:tentative="1">
      <w:start w:val="1"/>
      <w:numFmt w:val="lowerRoman"/>
      <w:lvlText w:val="%9."/>
      <w:lvlJc w:val="right"/>
      <w:pPr>
        <w:ind w:left="6639" w:hanging="180"/>
      </w:pPr>
    </w:lvl>
  </w:abstractNum>
  <w:abstractNum w:abstractNumId="1" w15:restartNumberingAfterBreak="0">
    <w:nsid w:val="16526C6D"/>
    <w:multiLevelType w:val="hybridMultilevel"/>
    <w:tmpl w:val="20467B18"/>
    <w:lvl w:ilvl="0" w:tplc="08090001">
      <w:start w:val="1"/>
      <w:numFmt w:val="bullet"/>
      <w:lvlText w:val=""/>
      <w:lvlJc w:val="left"/>
      <w:pPr>
        <w:ind w:left="976" w:hanging="360"/>
      </w:pPr>
      <w:rPr>
        <w:rFonts w:ascii="Symbol" w:hAnsi="Symbol" w:hint="default"/>
      </w:rPr>
    </w:lvl>
    <w:lvl w:ilvl="1" w:tplc="08090003" w:tentative="1">
      <w:start w:val="1"/>
      <w:numFmt w:val="bullet"/>
      <w:lvlText w:val="o"/>
      <w:lvlJc w:val="left"/>
      <w:pPr>
        <w:ind w:left="1696" w:hanging="360"/>
      </w:pPr>
      <w:rPr>
        <w:rFonts w:ascii="Courier New" w:hAnsi="Courier New" w:cs="Courier New" w:hint="default"/>
      </w:rPr>
    </w:lvl>
    <w:lvl w:ilvl="2" w:tplc="08090005" w:tentative="1">
      <w:start w:val="1"/>
      <w:numFmt w:val="bullet"/>
      <w:lvlText w:val=""/>
      <w:lvlJc w:val="left"/>
      <w:pPr>
        <w:ind w:left="2416" w:hanging="360"/>
      </w:pPr>
      <w:rPr>
        <w:rFonts w:ascii="Wingdings" w:hAnsi="Wingdings" w:hint="default"/>
      </w:rPr>
    </w:lvl>
    <w:lvl w:ilvl="3" w:tplc="08090001" w:tentative="1">
      <w:start w:val="1"/>
      <w:numFmt w:val="bullet"/>
      <w:lvlText w:val=""/>
      <w:lvlJc w:val="left"/>
      <w:pPr>
        <w:ind w:left="3136" w:hanging="360"/>
      </w:pPr>
      <w:rPr>
        <w:rFonts w:ascii="Symbol" w:hAnsi="Symbol" w:hint="default"/>
      </w:rPr>
    </w:lvl>
    <w:lvl w:ilvl="4" w:tplc="08090003" w:tentative="1">
      <w:start w:val="1"/>
      <w:numFmt w:val="bullet"/>
      <w:lvlText w:val="o"/>
      <w:lvlJc w:val="left"/>
      <w:pPr>
        <w:ind w:left="3856" w:hanging="360"/>
      </w:pPr>
      <w:rPr>
        <w:rFonts w:ascii="Courier New" w:hAnsi="Courier New" w:cs="Courier New" w:hint="default"/>
      </w:rPr>
    </w:lvl>
    <w:lvl w:ilvl="5" w:tplc="08090005" w:tentative="1">
      <w:start w:val="1"/>
      <w:numFmt w:val="bullet"/>
      <w:lvlText w:val=""/>
      <w:lvlJc w:val="left"/>
      <w:pPr>
        <w:ind w:left="4576" w:hanging="360"/>
      </w:pPr>
      <w:rPr>
        <w:rFonts w:ascii="Wingdings" w:hAnsi="Wingdings" w:hint="default"/>
      </w:rPr>
    </w:lvl>
    <w:lvl w:ilvl="6" w:tplc="08090001" w:tentative="1">
      <w:start w:val="1"/>
      <w:numFmt w:val="bullet"/>
      <w:lvlText w:val=""/>
      <w:lvlJc w:val="left"/>
      <w:pPr>
        <w:ind w:left="5296" w:hanging="360"/>
      </w:pPr>
      <w:rPr>
        <w:rFonts w:ascii="Symbol" w:hAnsi="Symbol" w:hint="default"/>
      </w:rPr>
    </w:lvl>
    <w:lvl w:ilvl="7" w:tplc="08090003" w:tentative="1">
      <w:start w:val="1"/>
      <w:numFmt w:val="bullet"/>
      <w:lvlText w:val="o"/>
      <w:lvlJc w:val="left"/>
      <w:pPr>
        <w:ind w:left="6016" w:hanging="360"/>
      </w:pPr>
      <w:rPr>
        <w:rFonts w:ascii="Courier New" w:hAnsi="Courier New" w:cs="Courier New" w:hint="default"/>
      </w:rPr>
    </w:lvl>
    <w:lvl w:ilvl="8" w:tplc="08090005" w:tentative="1">
      <w:start w:val="1"/>
      <w:numFmt w:val="bullet"/>
      <w:lvlText w:val=""/>
      <w:lvlJc w:val="left"/>
      <w:pPr>
        <w:ind w:left="6736" w:hanging="360"/>
      </w:pPr>
      <w:rPr>
        <w:rFonts w:ascii="Wingdings" w:hAnsi="Wingdings" w:hint="default"/>
      </w:rPr>
    </w:lvl>
  </w:abstractNum>
  <w:abstractNum w:abstractNumId="2" w15:restartNumberingAfterBreak="0">
    <w:nsid w:val="21685596"/>
    <w:multiLevelType w:val="hybridMultilevel"/>
    <w:tmpl w:val="5EA44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C64330"/>
    <w:multiLevelType w:val="hybridMultilevel"/>
    <w:tmpl w:val="B0A63E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F63262"/>
    <w:multiLevelType w:val="hybridMultilevel"/>
    <w:tmpl w:val="1882AD3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15:restartNumberingAfterBreak="0">
    <w:nsid w:val="426562F2"/>
    <w:multiLevelType w:val="hybridMultilevel"/>
    <w:tmpl w:val="59161CD6"/>
    <w:lvl w:ilvl="0" w:tplc="08090001">
      <w:start w:val="1"/>
      <w:numFmt w:val="bullet"/>
      <w:lvlText w:val=""/>
      <w:lvlJc w:val="left"/>
      <w:pPr>
        <w:ind w:left="879" w:hanging="360"/>
      </w:pPr>
      <w:rPr>
        <w:rFonts w:ascii="Symbol" w:hAnsi="Symbol" w:hint="default"/>
      </w:rPr>
    </w:lvl>
    <w:lvl w:ilvl="1" w:tplc="08090003" w:tentative="1">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6" w15:restartNumberingAfterBreak="0">
    <w:nsid w:val="47B07842"/>
    <w:multiLevelType w:val="hybridMultilevel"/>
    <w:tmpl w:val="76DEC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7240A9"/>
    <w:multiLevelType w:val="hybridMultilevel"/>
    <w:tmpl w:val="8FB8FEDE"/>
    <w:lvl w:ilvl="0" w:tplc="61BE2104">
      <w:start w:val="1"/>
      <w:numFmt w:val="decimal"/>
      <w:lvlText w:val="%1."/>
      <w:lvlJc w:val="left"/>
      <w:pPr>
        <w:ind w:left="519" w:hanging="360"/>
      </w:pPr>
      <w:rPr>
        <w:rFonts w:hint="default"/>
      </w:rPr>
    </w:lvl>
    <w:lvl w:ilvl="1" w:tplc="08090019">
      <w:start w:val="1"/>
      <w:numFmt w:val="lowerLetter"/>
      <w:lvlText w:val="%2."/>
      <w:lvlJc w:val="left"/>
      <w:pPr>
        <w:ind w:left="1239" w:hanging="360"/>
      </w:pPr>
    </w:lvl>
    <w:lvl w:ilvl="2" w:tplc="0809001B" w:tentative="1">
      <w:start w:val="1"/>
      <w:numFmt w:val="lowerRoman"/>
      <w:lvlText w:val="%3."/>
      <w:lvlJc w:val="right"/>
      <w:pPr>
        <w:ind w:left="1959" w:hanging="180"/>
      </w:pPr>
    </w:lvl>
    <w:lvl w:ilvl="3" w:tplc="0809000F" w:tentative="1">
      <w:start w:val="1"/>
      <w:numFmt w:val="decimal"/>
      <w:lvlText w:val="%4."/>
      <w:lvlJc w:val="left"/>
      <w:pPr>
        <w:ind w:left="2679" w:hanging="360"/>
      </w:pPr>
    </w:lvl>
    <w:lvl w:ilvl="4" w:tplc="08090019" w:tentative="1">
      <w:start w:val="1"/>
      <w:numFmt w:val="lowerLetter"/>
      <w:lvlText w:val="%5."/>
      <w:lvlJc w:val="left"/>
      <w:pPr>
        <w:ind w:left="3399" w:hanging="360"/>
      </w:pPr>
    </w:lvl>
    <w:lvl w:ilvl="5" w:tplc="0809001B" w:tentative="1">
      <w:start w:val="1"/>
      <w:numFmt w:val="lowerRoman"/>
      <w:lvlText w:val="%6."/>
      <w:lvlJc w:val="right"/>
      <w:pPr>
        <w:ind w:left="4119" w:hanging="180"/>
      </w:pPr>
    </w:lvl>
    <w:lvl w:ilvl="6" w:tplc="0809000F" w:tentative="1">
      <w:start w:val="1"/>
      <w:numFmt w:val="decimal"/>
      <w:lvlText w:val="%7."/>
      <w:lvlJc w:val="left"/>
      <w:pPr>
        <w:ind w:left="4839" w:hanging="360"/>
      </w:pPr>
    </w:lvl>
    <w:lvl w:ilvl="7" w:tplc="08090019" w:tentative="1">
      <w:start w:val="1"/>
      <w:numFmt w:val="lowerLetter"/>
      <w:lvlText w:val="%8."/>
      <w:lvlJc w:val="left"/>
      <w:pPr>
        <w:ind w:left="5559" w:hanging="360"/>
      </w:pPr>
    </w:lvl>
    <w:lvl w:ilvl="8" w:tplc="0809001B" w:tentative="1">
      <w:start w:val="1"/>
      <w:numFmt w:val="lowerRoman"/>
      <w:lvlText w:val="%9."/>
      <w:lvlJc w:val="right"/>
      <w:pPr>
        <w:ind w:left="6279" w:hanging="180"/>
      </w:pPr>
    </w:lvl>
  </w:abstractNum>
  <w:abstractNum w:abstractNumId="8" w15:restartNumberingAfterBreak="0">
    <w:nsid w:val="5D0558CA"/>
    <w:multiLevelType w:val="hybridMultilevel"/>
    <w:tmpl w:val="800EFCC8"/>
    <w:lvl w:ilvl="0" w:tplc="0809000F">
      <w:start w:val="1"/>
      <w:numFmt w:val="decimal"/>
      <w:lvlText w:val="%1."/>
      <w:lvlJc w:val="left"/>
      <w:pPr>
        <w:ind w:left="519" w:hanging="360"/>
      </w:pPr>
    </w:lvl>
    <w:lvl w:ilvl="1" w:tplc="08090001">
      <w:start w:val="1"/>
      <w:numFmt w:val="bullet"/>
      <w:lvlText w:val=""/>
      <w:lvlJc w:val="left"/>
      <w:pPr>
        <w:ind w:left="519" w:hanging="360"/>
      </w:pPr>
      <w:rPr>
        <w:rFonts w:ascii="Symbol" w:hAnsi="Symbol" w:hint="default"/>
      </w:rPr>
    </w:lvl>
    <w:lvl w:ilvl="2" w:tplc="0809001B">
      <w:start w:val="1"/>
      <w:numFmt w:val="lowerRoman"/>
      <w:lvlText w:val="%3."/>
      <w:lvlJc w:val="right"/>
      <w:pPr>
        <w:ind w:left="1959" w:hanging="180"/>
      </w:pPr>
    </w:lvl>
    <w:lvl w:ilvl="3" w:tplc="0809000F" w:tentative="1">
      <w:start w:val="1"/>
      <w:numFmt w:val="decimal"/>
      <w:lvlText w:val="%4."/>
      <w:lvlJc w:val="left"/>
      <w:pPr>
        <w:ind w:left="2679" w:hanging="360"/>
      </w:pPr>
    </w:lvl>
    <w:lvl w:ilvl="4" w:tplc="08090019" w:tentative="1">
      <w:start w:val="1"/>
      <w:numFmt w:val="lowerLetter"/>
      <w:lvlText w:val="%5."/>
      <w:lvlJc w:val="left"/>
      <w:pPr>
        <w:ind w:left="3399" w:hanging="360"/>
      </w:pPr>
    </w:lvl>
    <w:lvl w:ilvl="5" w:tplc="0809001B" w:tentative="1">
      <w:start w:val="1"/>
      <w:numFmt w:val="lowerRoman"/>
      <w:lvlText w:val="%6."/>
      <w:lvlJc w:val="right"/>
      <w:pPr>
        <w:ind w:left="4119" w:hanging="180"/>
      </w:pPr>
    </w:lvl>
    <w:lvl w:ilvl="6" w:tplc="0809000F" w:tentative="1">
      <w:start w:val="1"/>
      <w:numFmt w:val="decimal"/>
      <w:lvlText w:val="%7."/>
      <w:lvlJc w:val="left"/>
      <w:pPr>
        <w:ind w:left="4839" w:hanging="360"/>
      </w:pPr>
    </w:lvl>
    <w:lvl w:ilvl="7" w:tplc="08090019" w:tentative="1">
      <w:start w:val="1"/>
      <w:numFmt w:val="lowerLetter"/>
      <w:lvlText w:val="%8."/>
      <w:lvlJc w:val="left"/>
      <w:pPr>
        <w:ind w:left="5559" w:hanging="360"/>
      </w:pPr>
    </w:lvl>
    <w:lvl w:ilvl="8" w:tplc="0809001B" w:tentative="1">
      <w:start w:val="1"/>
      <w:numFmt w:val="lowerRoman"/>
      <w:lvlText w:val="%9."/>
      <w:lvlJc w:val="right"/>
      <w:pPr>
        <w:ind w:left="6279" w:hanging="180"/>
      </w:pPr>
    </w:lvl>
  </w:abstractNum>
  <w:abstractNum w:abstractNumId="9" w15:restartNumberingAfterBreak="0">
    <w:nsid w:val="71855C0C"/>
    <w:multiLevelType w:val="hybridMultilevel"/>
    <w:tmpl w:val="22E03EA0"/>
    <w:lvl w:ilvl="0" w:tplc="5DD6740A">
      <w:start w:val="1"/>
      <w:numFmt w:val="decimal"/>
      <w:lvlText w:val="%1."/>
      <w:lvlJc w:val="left"/>
      <w:pPr>
        <w:ind w:left="519" w:hanging="360"/>
      </w:pPr>
      <w:rPr>
        <w:rFonts w:hint="default"/>
      </w:rPr>
    </w:lvl>
    <w:lvl w:ilvl="1" w:tplc="08090019" w:tentative="1">
      <w:start w:val="1"/>
      <w:numFmt w:val="lowerLetter"/>
      <w:lvlText w:val="%2."/>
      <w:lvlJc w:val="left"/>
      <w:pPr>
        <w:ind w:left="1239" w:hanging="360"/>
      </w:pPr>
    </w:lvl>
    <w:lvl w:ilvl="2" w:tplc="0809001B" w:tentative="1">
      <w:start w:val="1"/>
      <w:numFmt w:val="lowerRoman"/>
      <w:lvlText w:val="%3."/>
      <w:lvlJc w:val="right"/>
      <w:pPr>
        <w:ind w:left="1959" w:hanging="180"/>
      </w:pPr>
    </w:lvl>
    <w:lvl w:ilvl="3" w:tplc="0809000F" w:tentative="1">
      <w:start w:val="1"/>
      <w:numFmt w:val="decimal"/>
      <w:lvlText w:val="%4."/>
      <w:lvlJc w:val="left"/>
      <w:pPr>
        <w:ind w:left="2679" w:hanging="360"/>
      </w:pPr>
    </w:lvl>
    <w:lvl w:ilvl="4" w:tplc="08090019" w:tentative="1">
      <w:start w:val="1"/>
      <w:numFmt w:val="lowerLetter"/>
      <w:lvlText w:val="%5."/>
      <w:lvlJc w:val="left"/>
      <w:pPr>
        <w:ind w:left="3399" w:hanging="360"/>
      </w:pPr>
    </w:lvl>
    <w:lvl w:ilvl="5" w:tplc="0809001B" w:tentative="1">
      <w:start w:val="1"/>
      <w:numFmt w:val="lowerRoman"/>
      <w:lvlText w:val="%6."/>
      <w:lvlJc w:val="right"/>
      <w:pPr>
        <w:ind w:left="4119" w:hanging="180"/>
      </w:pPr>
    </w:lvl>
    <w:lvl w:ilvl="6" w:tplc="0809000F" w:tentative="1">
      <w:start w:val="1"/>
      <w:numFmt w:val="decimal"/>
      <w:lvlText w:val="%7."/>
      <w:lvlJc w:val="left"/>
      <w:pPr>
        <w:ind w:left="4839" w:hanging="360"/>
      </w:pPr>
    </w:lvl>
    <w:lvl w:ilvl="7" w:tplc="08090019" w:tentative="1">
      <w:start w:val="1"/>
      <w:numFmt w:val="lowerLetter"/>
      <w:lvlText w:val="%8."/>
      <w:lvlJc w:val="left"/>
      <w:pPr>
        <w:ind w:left="5559" w:hanging="360"/>
      </w:pPr>
    </w:lvl>
    <w:lvl w:ilvl="8" w:tplc="0809001B" w:tentative="1">
      <w:start w:val="1"/>
      <w:numFmt w:val="lowerRoman"/>
      <w:lvlText w:val="%9."/>
      <w:lvlJc w:val="right"/>
      <w:pPr>
        <w:ind w:left="6279" w:hanging="180"/>
      </w:pPr>
    </w:lvl>
  </w:abstractNum>
  <w:abstractNum w:abstractNumId="10" w15:restartNumberingAfterBreak="0">
    <w:nsid w:val="71C56EF7"/>
    <w:multiLevelType w:val="hybridMultilevel"/>
    <w:tmpl w:val="7C2A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0226918">
    <w:abstractNumId w:val="3"/>
  </w:num>
  <w:num w:numId="2" w16cid:durableId="739520762">
    <w:abstractNumId w:val="9"/>
  </w:num>
  <w:num w:numId="3" w16cid:durableId="1270507551">
    <w:abstractNumId w:val="5"/>
  </w:num>
  <w:num w:numId="4" w16cid:durableId="1585529546">
    <w:abstractNumId w:val="10"/>
  </w:num>
  <w:num w:numId="5" w16cid:durableId="803044817">
    <w:abstractNumId w:val="2"/>
  </w:num>
  <w:num w:numId="6" w16cid:durableId="1673802696">
    <w:abstractNumId w:val="7"/>
  </w:num>
  <w:num w:numId="7" w16cid:durableId="414522717">
    <w:abstractNumId w:val="0"/>
  </w:num>
  <w:num w:numId="8" w16cid:durableId="1723367107">
    <w:abstractNumId w:val="8"/>
  </w:num>
  <w:num w:numId="9" w16cid:durableId="1695183130">
    <w:abstractNumId w:val="6"/>
  </w:num>
  <w:num w:numId="10" w16cid:durableId="110788087">
    <w:abstractNumId w:val="4"/>
  </w:num>
  <w:num w:numId="11" w16cid:durableId="1719741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F19"/>
    <w:rsid w:val="00001163"/>
    <w:rsid w:val="000019B4"/>
    <w:rsid w:val="00002859"/>
    <w:rsid w:val="00003980"/>
    <w:rsid w:val="00021908"/>
    <w:rsid w:val="000227A5"/>
    <w:rsid w:val="00024657"/>
    <w:rsid w:val="000829C2"/>
    <w:rsid w:val="00090B76"/>
    <w:rsid w:val="00096892"/>
    <w:rsid w:val="000A42FB"/>
    <w:rsid w:val="000B0D5E"/>
    <w:rsid w:val="000B3D9B"/>
    <w:rsid w:val="000C0DB2"/>
    <w:rsid w:val="000C6867"/>
    <w:rsid w:val="000D019E"/>
    <w:rsid w:val="000D54D0"/>
    <w:rsid w:val="000E443B"/>
    <w:rsid w:val="000E6E56"/>
    <w:rsid w:val="000E7031"/>
    <w:rsid w:val="00114DAE"/>
    <w:rsid w:val="00114FAA"/>
    <w:rsid w:val="0012161E"/>
    <w:rsid w:val="00160034"/>
    <w:rsid w:val="00162F19"/>
    <w:rsid w:val="00164B8B"/>
    <w:rsid w:val="00167C5D"/>
    <w:rsid w:val="00171FCF"/>
    <w:rsid w:val="001A60C7"/>
    <w:rsid w:val="001A68F3"/>
    <w:rsid w:val="001E4F19"/>
    <w:rsid w:val="001E4F71"/>
    <w:rsid w:val="001F789A"/>
    <w:rsid w:val="00212CDA"/>
    <w:rsid w:val="00251CA6"/>
    <w:rsid w:val="002543B5"/>
    <w:rsid w:val="00285F50"/>
    <w:rsid w:val="002B4408"/>
    <w:rsid w:val="002B7052"/>
    <w:rsid w:val="002C1D37"/>
    <w:rsid w:val="002C49AD"/>
    <w:rsid w:val="00302145"/>
    <w:rsid w:val="00304AA8"/>
    <w:rsid w:val="00304E5D"/>
    <w:rsid w:val="00314552"/>
    <w:rsid w:val="0032489B"/>
    <w:rsid w:val="003413BD"/>
    <w:rsid w:val="003447E7"/>
    <w:rsid w:val="003631C2"/>
    <w:rsid w:val="00373ACF"/>
    <w:rsid w:val="003B11D6"/>
    <w:rsid w:val="003B58FA"/>
    <w:rsid w:val="003C3FCF"/>
    <w:rsid w:val="003C6092"/>
    <w:rsid w:val="003C7DAD"/>
    <w:rsid w:val="003D7AB9"/>
    <w:rsid w:val="003E612A"/>
    <w:rsid w:val="003F3B64"/>
    <w:rsid w:val="003F6012"/>
    <w:rsid w:val="004028F8"/>
    <w:rsid w:val="00424F3B"/>
    <w:rsid w:val="0043643F"/>
    <w:rsid w:val="004367D8"/>
    <w:rsid w:val="00445C6E"/>
    <w:rsid w:val="0044675E"/>
    <w:rsid w:val="00462160"/>
    <w:rsid w:val="004712D2"/>
    <w:rsid w:val="00482764"/>
    <w:rsid w:val="00482A61"/>
    <w:rsid w:val="0049060D"/>
    <w:rsid w:val="004941DD"/>
    <w:rsid w:val="004B30C1"/>
    <w:rsid w:val="004C296E"/>
    <w:rsid w:val="004C7EBB"/>
    <w:rsid w:val="004E1F8A"/>
    <w:rsid w:val="004E3B8B"/>
    <w:rsid w:val="004F3B75"/>
    <w:rsid w:val="00510ACE"/>
    <w:rsid w:val="00516F20"/>
    <w:rsid w:val="00526A69"/>
    <w:rsid w:val="00536F2F"/>
    <w:rsid w:val="00550305"/>
    <w:rsid w:val="005610B9"/>
    <w:rsid w:val="005657F4"/>
    <w:rsid w:val="00572246"/>
    <w:rsid w:val="005835D8"/>
    <w:rsid w:val="005854B6"/>
    <w:rsid w:val="005C5862"/>
    <w:rsid w:val="005E2CAD"/>
    <w:rsid w:val="005F35C3"/>
    <w:rsid w:val="0061304F"/>
    <w:rsid w:val="00622D1C"/>
    <w:rsid w:val="00671768"/>
    <w:rsid w:val="006733D4"/>
    <w:rsid w:val="00682D6A"/>
    <w:rsid w:val="00684185"/>
    <w:rsid w:val="0069372F"/>
    <w:rsid w:val="006A0F3E"/>
    <w:rsid w:val="006D1DDB"/>
    <w:rsid w:val="006D3538"/>
    <w:rsid w:val="006E2B5F"/>
    <w:rsid w:val="006E513F"/>
    <w:rsid w:val="006F0A9B"/>
    <w:rsid w:val="00704EE2"/>
    <w:rsid w:val="00726B61"/>
    <w:rsid w:val="00730BDF"/>
    <w:rsid w:val="00732789"/>
    <w:rsid w:val="007423C1"/>
    <w:rsid w:val="00761FCF"/>
    <w:rsid w:val="00763BB9"/>
    <w:rsid w:val="00763BC6"/>
    <w:rsid w:val="00765499"/>
    <w:rsid w:val="0078196A"/>
    <w:rsid w:val="007D2E33"/>
    <w:rsid w:val="007D686B"/>
    <w:rsid w:val="007F6062"/>
    <w:rsid w:val="00824BCB"/>
    <w:rsid w:val="00830899"/>
    <w:rsid w:val="008415CF"/>
    <w:rsid w:val="00861AAF"/>
    <w:rsid w:val="00861C36"/>
    <w:rsid w:val="008624D7"/>
    <w:rsid w:val="0087315C"/>
    <w:rsid w:val="00890067"/>
    <w:rsid w:val="00891DFF"/>
    <w:rsid w:val="0089429C"/>
    <w:rsid w:val="008C5E04"/>
    <w:rsid w:val="008D1365"/>
    <w:rsid w:val="008D2F7D"/>
    <w:rsid w:val="008F4DB9"/>
    <w:rsid w:val="008F513D"/>
    <w:rsid w:val="00915988"/>
    <w:rsid w:val="00916507"/>
    <w:rsid w:val="00923282"/>
    <w:rsid w:val="00941C61"/>
    <w:rsid w:val="00944CA3"/>
    <w:rsid w:val="0097130D"/>
    <w:rsid w:val="00971A4D"/>
    <w:rsid w:val="0097769B"/>
    <w:rsid w:val="009777A0"/>
    <w:rsid w:val="0098235C"/>
    <w:rsid w:val="009C2030"/>
    <w:rsid w:val="009E3532"/>
    <w:rsid w:val="009E6455"/>
    <w:rsid w:val="009E7EC9"/>
    <w:rsid w:val="00A074B2"/>
    <w:rsid w:val="00A202A5"/>
    <w:rsid w:val="00A208A5"/>
    <w:rsid w:val="00A314B4"/>
    <w:rsid w:val="00A46792"/>
    <w:rsid w:val="00A55A1D"/>
    <w:rsid w:val="00A602F7"/>
    <w:rsid w:val="00A61482"/>
    <w:rsid w:val="00A625D7"/>
    <w:rsid w:val="00A74AEB"/>
    <w:rsid w:val="00A81F93"/>
    <w:rsid w:val="00A90BBD"/>
    <w:rsid w:val="00A943CD"/>
    <w:rsid w:val="00AA2EC5"/>
    <w:rsid w:val="00AA531D"/>
    <w:rsid w:val="00AD5603"/>
    <w:rsid w:val="00AD5C17"/>
    <w:rsid w:val="00AE4629"/>
    <w:rsid w:val="00AF49AC"/>
    <w:rsid w:val="00AF5E1D"/>
    <w:rsid w:val="00B11C10"/>
    <w:rsid w:val="00B23A15"/>
    <w:rsid w:val="00B305F2"/>
    <w:rsid w:val="00B402A2"/>
    <w:rsid w:val="00B442FE"/>
    <w:rsid w:val="00B46594"/>
    <w:rsid w:val="00B54A40"/>
    <w:rsid w:val="00B61A40"/>
    <w:rsid w:val="00B62CB1"/>
    <w:rsid w:val="00B72BF5"/>
    <w:rsid w:val="00B81D26"/>
    <w:rsid w:val="00B84E41"/>
    <w:rsid w:val="00B850E3"/>
    <w:rsid w:val="00BA2EB0"/>
    <w:rsid w:val="00BA36A2"/>
    <w:rsid w:val="00BC0803"/>
    <w:rsid w:val="00C267B4"/>
    <w:rsid w:val="00C60C40"/>
    <w:rsid w:val="00C74927"/>
    <w:rsid w:val="00CA0603"/>
    <w:rsid w:val="00CA39BE"/>
    <w:rsid w:val="00CA4F24"/>
    <w:rsid w:val="00CB7292"/>
    <w:rsid w:val="00CC5936"/>
    <w:rsid w:val="00CD4B19"/>
    <w:rsid w:val="00CD51E4"/>
    <w:rsid w:val="00D32FFE"/>
    <w:rsid w:val="00D57E16"/>
    <w:rsid w:val="00D62819"/>
    <w:rsid w:val="00D63684"/>
    <w:rsid w:val="00D77770"/>
    <w:rsid w:val="00D864D2"/>
    <w:rsid w:val="00D87273"/>
    <w:rsid w:val="00D929CB"/>
    <w:rsid w:val="00D93FE7"/>
    <w:rsid w:val="00DA5ACF"/>
    <w:rsid w:val="00DB0E46"/>
    <w:rsid w:val="00DC01F6"/>
    <w:rsid w:val="00DC49F1"/>
    <w:rsid w:val="00DE011A"/>
    <w:rsid w:val="00DE3A3C"/>
    <w:rsid w:val="00DE6E31"/>
    <w:rsid w:val="00E019A8"/>
    <w:rsid w:val="00E10475"/>
    <w:rsid w:val="00E1402B"/>
    <w:rsid w:val="00E151B6"/>
    <w:rsid w:val="00E16154"/>
    <w:rsid w:val="00E20C81"/>
    <w:rsid w:val="00E30CF1"/>
    <w:rsid w:val="00E34B86"/>
    <w:rsid w:val="00E55C14"/>
    <w:rsid w:val="00E576CF"/>
    <w:rsid w:val="00E72165"/>
    <w:rsid w:val="00E84189"/>
    <w:rsid w:val="00E85C5E"/>
    <w:rsid w:val="00E901F9"/>
    <w:rsid w:val="00E92E36"/>
    <w:rsid w:val="00EA31C8"/>
    <w:rsid w:val="00EE1FFA"/>
    <w:rsid w:val="00EF4D98"/>
    <w:rsid w:val="00EF744D"/>
    <w:rsid w:val="00F23B52"/>
    <w:rsid w:val="00F34C20"/>
    <w:rsid w:val="00F613D6"/>
    <w:rsid w:val="00FB57D5"/>
    <w:rsid w:val="00FC3F27"/>
    <w:rsid w:val="00FD34FA"/>
    <w:rsid w:val="00FF1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02A29"/>
  <w15:docId w15:val="{0D11CC12-E110-4954-968D-4E0C10F2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B0D5E"/>
    <w:pPr>
      <w:tabs>
        <w:tab w:val="center" w:pos="4513"/>
        <w:tab w:val="right" w:pos="9026"/>
      </w:tabs>
      <w:spacing w:line="240" w:lineRule="auto"/>
    </w:pPr>
  </w:style>
  <w:style w:type="character" w:customStyle="1" w:styleId="HeaderChar">
    <w:name w:val="Header Char"/>
    <w:basedOn w:val="DefaultParagraphFont"/>
    <w:link w:val="Header"/>
    <w:uiPriority w:val="99"/>
    <w:rsid w:val="000B0D5E"/>
  </w:style>
  <w:style w:type="paragraph" w:styleId="Footer">
    <w:name w:val="footer"/>
    <w:basedOn w:val="Normal"/>
    <w:link w:val="FooterChar"/>
    <w:uiPriority w:val="99"/>
    <w:unhideWhenUsed/>
    <w:rsid w:val="000B0D5E"/>
    <w:pPr>
      <w:tabs>
        <w:tab w:val="center" w:pos="4513"/>
        <w:tab w:val="right" w:pos="9026"/>
      </w:tabs>
      <w:spacing w:line="240" w:lineRule="auto"/>
    </w:pPr>
  </w:style>
  <w:style w:type="character" w:customStyle="1" w:styleId="FooterChar">
    <w:name w:val="Footer Char"/>
    <w:basedOn w:val="DefaultParagraphFont"/>
    <w:link w:val="Footer"/>
    <w:uiPriority w:val="99"/>
    <w:rsid w:val="000B0D5E"/>
  </w:style>
  <w:style w:type="character" w:styleId="Hyperlink">
    <w:name w:val="Hyperlink"/>
    <w:basedOn w:val="DefaultParagraphFont"/>
    <w:uiPriority w:val="99"/>
    <w:unhideWhenUsed/>
    <w:rsid w:val="00761FCF"/>
    <w:rPr>
      <w:color w:val="0000FF" w:themeColor="hyperlink"/>
      <w:u w:val="single"/>
    </w:rPr>
  </w:style>
  <w:style w:type="character" w:styleId="UnresolvedMention">
    <w:name w:val="Unresolved Mention"/>
    <w:basedOn w:val="DefaultParagraphFont"/>
    <w:uiPriority w:val="99"/>
    <w:semiHidden/>
    <w:unhideWhenUsed/>
    <w:rsid w:val="00761FCF"/>
    <w:rPr>
      <w:color w:val="605E5C"/>
      <w:shd w:val="clear" w:color="auto" w:fill="E1DFDD"/>
    </w:rPr>
  </w:style>
  <w:style w:type="paragraph" w:styleId="ListParagraph">
    <w:name w:val="List Paragraph"/>
    <w:basedOn w:val="Normal"/>
    <w:uiPriority w:val="34"/>
    <w:qFormat/>
    <w:rsid w:val="00891DFF"/>
    <w:pPr>
      <w:ind w:left="720"/>
      <w:contextualSpacing/>
    </w:pPr>
  </w:style>
  <w:style w:type="paragraph" w:styleId="FootnoteText">
    <w:name w:val="footnote text"/>
    <w:basedOn w:val="Normal"/>
    <w:link w:val="FootnoteTextChar"/>
    <w:uiPriority w:val="99"/>
    <w:semiHidden/>
    <w:unhideWhenUsed/>
    <w:rsid w:val="000019B4"/>
    <w:pPr>
      <w:spacing w:line="240" w:lineRule="auto"/>
    </w:pPr>
    <w:rPr>
      <w:sz w:val="20"/>
      <w:szCs w:val="20"/>
    </w:rPr>
  </w:style>
  <w:style w:type="character" w:customStyle="1" w:styleId="FootnoteTextChar">
    <w:name w:val="Footnote Text Char"/>
    <w:basedOn w:val="DefaultParagraphFont"/>
    <w:link w:val="FootnoteText"/>
    <w:uiPriority w:val="99"/>
    <w:semiHidden/>
    <w:rsid w:val="000019B4"/>
    <w:rPr>
      <w:sz w:val="20"/>
      <w:szCs w:val="20"/>
    </w:rPr>
  </w:style>
  <w:style w:type="character" w:styleId="FootnoteReference">
    <w:name w:val="footnote reference"/>
    <w:basedOn w:val="DefaultParagraphFont"/>
    <w:uiPriority w:val="99"/>
    <w:semiHidden/>
    <w:unhideWhenUsed/>
    <w:rsid w:val="00001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9126765">
      <w:bodyDiv w:val="1"/>
      <w:marLeft w:val="0"/>
      <w:marRight w:val="0"/>
      <w:marTop w:val="0"/>
      <w:marBottom w:val="0"/>
      <w:divBdr>
        <w:top w:val="none" w:sz="0" w:space="0" w:color="auto"/>
        <w:left w:val="none" w:sz="0" w:space="0" w:color="auto"/>
        <w:bottom w:val="none" w:sz="0" w:space="0" w:color="auto"/>
        <w:right w:val="none" w:sz="0" w:space="0" w:color="auto"/>
      </w:divBdr>
    </w:div>
    <w:div w:id="2092196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spreadsheets/d/1RXcM2z35Sqx8NGqeJ4bUpzZz-3usdmb4PL5b5hcZKsE/ed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4unFRqXz-v6zj8VGmfxN9TuEnWcyf1S6/ed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ive.google.com/drive/u/0/folders/1nH9JQbo4I8I5fqSX-2Het1u__rPFwKXS" TargetMode="External"/><Relationship Id="rId5" Type="http://schemas.openxmlformats.org/officeDocument/2006/relationships/numbering" Target="numbering.xml"/><Relationship Id="rId15" Type="http://schemas.openxmlformats.org/officeDocument/2006/relationships/hyperlink" Target="https://drive.google.com/drive/u/0/folders/1nH9JQbo4I8I5fqSX-2Het1u__rPFwKX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spreadsheets/d/1RXcM2z35Sqx8NGqeJ4bUpzZz-3usdmb4PL5b5hcZKsE/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a1736e-8ed6-426a-afe6-8c32ee8e90bd" xsi:nil="true"/>
    <lcf76f155ced4ddcb4097134ff3c332f xmlns="5c05d7a3-0048-42fd-a017-cd6caddfd9c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CFEDBE5A25FA4C9EA3A3659CE40637" ma:contentTypeVersion="14" ma:contentTypeDescription="Create a new document." ma:contentTypeScope="" ma:versionID="f515912fb8fdb3fde1d36b15ce0464a7">
  <xsd:schema xmlns:xsd="http://www.w3.org/2001/XMLSchema" xmlns:xs="http://www.w3.org/2001/XMLSchema" xmlns:p="http://schemas.microsoft.com/office/2006/metadata/properties" xmlns:ns2="94a1736e-8ed6-426a-afe6-8c32ee8e90bd" xmlns:ns3="5c05d7a3-0048-42fd-a017-cd6caddfd9ca" targetNamespace="http://schemas.microsoft.com/office/2006/metadata/properties" ma:root="true" ma:fieldsID="f58ce03430bf7e89cba5ef9374ad072d" ns2:_="" ns3:_="">
    <xsd:import namespace="94a1736e-8ed6-426a-afe6-8c32ee8e90bd"/>
    <xsd:import namespace="5c05d7a3-0048-42fd-a017-cd6caddfd9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1736e-8ed6-426a-afe6-8c32ee8e90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45c5c1e-1d7d-45b2-bbfe-291411580bcf}" ma:internalName="TaxCatchAll" ma:showField="CatchAllData" ma:web="94a1736e-8ed6-426a-afe6-8c32ee8e90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05d7a3-0048-42fd-a017-cd6caddfd9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97c934c-9d1a-4f28-bf32-a05d3058b1f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5EFA2-4E85-430A-95DE-4428A8A7D464}">
  <ds:schemaRefs>
    <ds:schemaRef ds:uri="http://schemas.microsoft.com/sharepoint/v3/contenttype/forms"/>
  </ds:schemaRefs>
</ds:datastoreItem>
</file>

<file path=customXml/itemProps2.xml><?xml version="1.0" encoding="utf-8"?>
<ds:datastoreItem xmlns:ds="http://schemas.openxmlformats.org/officeDocument/2006/customXml" ds:itemID="{F4056C29-BD1E-41C0-8E0B-15A4F52871D4}">
  <ds:schemaRefs>
    <ds:schemaRef ds:uri="http://schemas.microsoft.com/office/2006/metadata/properties"/>
    <ds:schemaRef ds:uri="http://schemas.microsoft.com/office/infopath/2007/PartnerControls"/>
    <ds:schemaRef ds:uri="94a1736e-8ed6-426a-afe6-8c32ee8e90bd"/>
    <ds:schemaRef ds:uri="5c05d7a3-0048-42fd-a017-cd6caddfd9ca"/>
  </ds:schemaRefs>
</ds:datastoreItem>
</file>

<file path=customXml/itemProps3.xml><?xml version="1.0" encoding="utf-8"?>
<ds:datastoreItem xmlns:ds="http://schemas.openxmlformats.org/officeDocument/2006/customXml" ds:itemID="{EDB4B36E-2CA9-4DF7-9B75-436BDA4E1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1736e-8ed6-426a-afe6-8c32ee8e90bd"/>
    <ds:schemaRef ds:uri="5c05d7a3-0048-42fd-a017-cd6caddfd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7836DA-18BA-46E9-A499-9B0A0511F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Pike</dc:creator>
  <cp:lastModifiedBy>Helen Mawson</cp:lastModifiedBy>
  <cp:revision>30</cp:revision>
  <dcterms:created xsi:type="dcterms:W3CDTF">2024-10-14T12:30:00Z</dcterms:created>
  <dcterms:modified xsi:type="dcterms:W3CDTF">2024-11-18T18:52:00Z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0x010100D2CFEDBE5A25FA4C9EA3A3659CE40637</vt:lpwstr>
  </property>
  <property fmtid="{D5CDD505-2E9C-101B-9397-08002B2CF9AE}" pid="3" name="MediaServiceImageTags">
    <vt:lpwstr/>
  </property>
</Properties>
</file>